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4E858" w14:textId="7440B260" w:rsidR="00B016EF" w:rsidRDefault="00B016EF" w:rsidP="008D2176">
      <w:pPr>
        <w:jc w:val="right"/>
        <w:rPr>
          <w:rFonts w:ascii="Comic Sans MS" w:hAnsi="Comic Sans MS"/>
          <w:b/>
          <w:sz w:val="24"/>
          <w:szCs w:val="24"/>
        </w:rPr>
      </w:pPr>
      <w:bookmarkStart w:id="0" w:name="_GoBack"/>
      <w:bookmarkEnd w:id="0"/>
      <w:r w:rsidRPr="005334B6">
        <w:rPr>
          <w:rFonts w:ascii="Bradley Hand ITC" w:hAnsi="Bradley Hand ITC"/>
          <w:b/>
          <w:noProof/>
          <w:sz w:val="48"/>
          <w:szCs w:val="48"/>
          <w:lang w:eastAsia="es-MX"/>
        </w:rPr>
        <w:drawing>
          <wp:anchor distT="0" distB="0" distL="114300" distR="114300" simplePos="0" relativeHeight="251659264" behindDoc="0" locked="0" layoutInCell="1" allowOverlap="1" wp14:anchorId="6DDE8A1F" wp14:editId="18955615">
            <wp:simplePos x="0" y="0"/>
            <wp:positionH relativeFrom="margin">
              <wp:posOffset>1421765</wp:posOffset>
            </wp:positionH>
            <wp:positionV relativeFrom="paragraph">
              <wp:posOffset>-581660</wp:posOffset>
            </wp:positionV>
            <wp:extent cx="1943100" cy="860187"/>
            <wp:effectExtent l="0" t="0" r="0" b="0"/>
            <wp:wrapNone/>
            <wp:docPr id="2" name="Imagen 2" descr="C:\Users\Usuario\OneDrive\Documentos\LOGO LORE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OneDrive\Documentos\LOGO LORE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8601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4E8175" w14:textId="7BC5F479" w:rsidR="008D2176" w:rsidRDefault="008D2176" w:rsidP="008D2176">
      <w:pPr>
        <w:jc w:val="right"/>
        <w:rPr>
          <w:rFonts w:ascii="Comic Sans MS" w:hAnsi="Comic Sans MS"/>
          <w:b/>
          <w:sz w:val="24"/>
          <w:szCs w:val="24"/>
        </w:rPr>
      </w:pPr>
      <w:r w:rsidRPr="00776B44">
        <w:rPr>
          <w:rFonts w:ascii="Comic Sans MS" w:hAnsi="Comic Sans MS"/>
          <w:b/>
          <w:sz w:val="24"/>
          <w:szCs w:val="24"/>
        </w:rPr>
        <w:t>ASUNTO:</w:t>
      </w:r>
      <w:r>
        <w:rPr>
          <w:rFonts w:ascii="Comic Sans MS" w:hAnsi="Comic Sans MS"/>
          <w:b/>
          <w:sz w:val="24"/>
          <w:szCs w:val="24"/>
        </w:rPr>
        <w:t xml:space="preserve"> CONTESTACIÓN </w:t>
      </w:r>
    </w:p>
    <w:p w14:paraId="56C95AC4" w14:textId="77777777" w:rsidR="008D2176" w:rsidRPr="00776B44" w:rsidRDefault="008D2176" w:rsidP="008D2176">
      <w:pPr>
        <w:jc w:val="right"/>
        <w:rPr>
          <w:rFonts w:ascii="Comic Sans MS" w:hAnsi="Comic Sans MS"/>
          <w:b/>
          <w:sz w:val="24"/>
          <w:szCs w:val="24"/>
        </w:rPr>
      </w:pPr>
    </w:p>
    <w:p w14:paraId="05ABF550" w14:textId="77777777" w:rsidR="008D2176" w:rsidRPr="00776B44" w:rsidRDefault="008D2176" w:rsidP="008D2176">
      <w:pPr>
        <w:jc w:val="right"/>
        <w:rPr>
          <w:rFonts w:ascii="Comic Sans MS" w:hAnsi="Comic Sans MS"/>
          <w:b/>
          <w:sz w:val="24"/>
          <w:szCs w:val="24"/>
        </w:rPr>
      </w:pPr>
      <w:r>
        <w:rPr>
          <w:rFonts w:ascii="Comic Sans MS" w:hAnsi="Comic Sans MS"/>
          <w:b/>
          <w:sz w:val="24"/>
          <w:szCs w:val="24"/>
        </w:rPr>
        <w:t>Loreto, Zac., a 23 de mayo de 2024</w:t>
      </w:r>
    </w:p>
    <w:p w14:paraId="30EEA4F4" w14:textId="77777777" w:rsidR="008D2176" w:rsidRDefault="008D2176" w:rsidP="008D2176">
      <w:pPr>
        <w:spacing w:after="0" w:line="240" w:lineRule="auto"/>
        <w:rPr>
          <w:rFonts w:ascii="Comic Sans MS" w:hAnsi="Comic Sans MS"/>
          <w:b/>
          <w:sz w:val="24"/>
          <w:szCs w:val="24"/>
        </w:rPr>
      </w:pPr>
    </w:p>
    <w:p w14:paraId="4E3AE288" w14:textId="77777777" w:rsidR="008D2176" w:rsidRDefault="008D2176" w:rsidP="008D2176">
      <w:pPr>
        <w:spacing w:after="0" w:line="240" w:lineRule="auto"/>
        <w:rPr>
          <w:rFonts w:ascii="Comic Sans MS" w:hAnsi="Comic Sans MS"/>
          <w:b/>
          <w:sz w:val="24"/>
          <w:szCs w:val="24"/>
        </w:rPr>
      </w:pPr>
    </w:p>
    <w:p w14:paraId="44115698" w14:textId="77777777" w:rsidR="008D2176" w:rsidRDefault="008D2176" w:rsidP="008D2176">
      <w:pPr>
        <w:spacing w:after="0" w:line="240" w:lineRule="auto"/>
        <w:rPr>
          <w:rFonts w:ascii="Comic Sans MS" w:hAnsi="Comic Sans MS"/>
          <w:b/>
          <w:sz w:val="24"/>
          <w:szCs w:val="24"/>
        </w:rPr>
      </w:pPr>
      <w:r>
        <w:rPr>
          <w:rFonts w:ascii="Comic Sans MS" w:hAnsi="Comic Sans MS"/>
          <w:b/>
          <w:sz w:val="24"/>
          <w:szCs w:val="24"/>
        </w:rPr>
        <w:t>PROFR. JOEL CAMACHO LOZANO</w:t>
      </w:r>
    </w:p>
    <w:p w14:paraId="6833E13B" w14:textId="77777777" w:rsidR="008D2176" w:rsidRDefault="008D2176" w:rsidP="008D2176">
      <w:pPr>
        <w:spacing w:after="0" w:line="240" w:lineRule="auto"/>
        <w:rPr>
          <w:rFonts w:ascii="Comic Sans MS" w:hAnsi="Comic Sans MS"/>
          <w:b/>
          <w:sz w:val="24"/>
          <w:szCs w:val="24"/>
        </w:rPr>
      </w:pPr>
      <w:r>
        <w:rPr>
          <w:rFonts w:ascii="Comic Sans MS" w:hAnsi="Comic Sans MS"/>
          <w:b/>
          <w:sz w:val="24"/>
          <w:szCs w:val="24"/>
        </w:rPr>
        <w:t>SECRETARIO DE GOBIERNO MUNICIPAL</w:t>
      </w:r>
    </w:p>
    <w:p w14:paraId="2954705F" w14:textId="77777777" w:rsidR="008D2176" w:rsidRDefault="008D2176" w:rsidP="008D2176">
      <w:pPr>
        <w:spacing w:after="0" w:line="240" w:lineRule="auto"/>
        <w:rPr>
          <w:rFonts w:ascii="Comic Sans MS" w:hAnsi="Comic Sans MS"/>
          <w:b/>
          <w:sz w:val="24"/>
          <w:szCs w:val="24"/>
        </w:rPr>
      </w:pPr>
      <w:r>
        <w:rPr>
          <w:rFonts w:ascii="Comic Sans MS" w:hAnsi="Comic Sans MS"/>
          <w:b/>
          <w:sz w:val="24"/>
          <w:szCs w:val="24"/>
        </w:rPr>
        <w:t>H. AYUNTAMIENTO 2021- 2024</w:t>
      </w:r>
    </w:p>
    <w:p w14:paraId="2767C17B" w14:textId="77777777" w:rsidR="008D2176" w:rsidRDefault="008D2176" w:rsidP="008D2176">
      <w:pPr>
        <w:spacing w:after="0" w:line="240" w:lineRule="auto"/>
        <w:rPr>
          <w:rFonts w:ascii="Comic Sans MS" w:hAnsi="Comic Sans MS"/>
          <w:b/>
          <w:sz w:val="24"/>
          <w:szCs w:val="24"/>
        </w:rPr>
      </w:pPr>
      <w:r>
        <w:rPr>
          <w:rFonts w:ascii="Comic Sans MS" w:hAnsi="Comic Sans MS"/>
          <w:b/>
          <w:sz w:val="24"/>
          <w:szCs w:val="24"/>
        </w:rPr>
        <w:t xml:space="preserve">LORETO, ZACATECAS </w:t>
      </w:r>
    </w:p>
    <w:p w14:paraId="527664C6" w14:textId="77777777" w:rsidR="008D2176" w:rsidRDefault="008D2176" w:rsidP="008D2176">
      <w:pPr>
        <w:spacing w:after="0" w:line="240" w:lineRule="auto"/>
        <w:rPr>
          <w:rFonts w:ascii="Comic Sans MS" w:hAnsi="Comic Sans MS"/>
          <w:b/>
          <w:sz w:val="24"/>
          <w:szCs w:val="24"/>
        </w:rPr>
      </w:pPr>
      <w:r>
        <w:rPr>
          <w:rFonts w:ascii="Comic Sans MS" w:hAnsi="Comic Sans MS"/>
          <w:b/>
          <w:sz w:val="24"/>
          <w:szCs w:val="24"/>
        </w:rPr>
        <w:t xml:space="preserve">PRESENTE </w:t>
      </w:r>
    </w:p>
    <w:p w14:paraId="2304D8A6" w14:textId="77777777" w:rsidR="008D2176" w:rsidRDefault="008D2176" w:rsidP="008D2176">
      <w:pPr>
        <w:spacing w:after="0" w:line="240" w:lineRule="auto"/>
        <w:rPr>
          <w:sz w:val="24"/>
          <w:szCs w:val="24"/>
        </w:rPr>
      </w:pPr>
      <w:r>
        <w:rPr>
          <w:sz w:val="24"/>
          <w:szCs w:val="24"/>
        </w:rPr>
        <w:t xml:space="preserve">   </w:t>
      </w:r>
    </w:p>
    <w:p w14:paraId="0BF80E2E" w14:textId="77777777" w:rsidR="008D2176" w:rsidRDefault="008D2176" w:rsidP="008D2176">
      <w:pPr>
        <w:spacing w:after="0" w:line="240" w:lineRule="auto"/>
        <w:rPr>
          <w:sz w:val="24"/>
          <w:szCs w:val="24"/>
        </w:rPr>
      </w:pPr>
    </w:p>
    <w:p w14:paraId="4644C531" w14:textId="77777777" w:rsidR="008D2176" w:rsidRPr="00B07592" w:rsidRDefault="008D2176" w:rsidP="008D2176">
      <w:pPr>
        <w:spacing w:after="0" w:line="240" w:lineRule="auto"/>
        <w:rPr>
          <w:rFonts w:ascii="Comic Sans MS" w:hAnsi="Comic Sans MS"/>
          <w:b/>
          <w:sz w:val="24"/>
          <w:szCs w:val="24"/>
        </w:rPr>
      </w:pPr>
    </w:p>
    <w:p w14:paraId="574DB168" w14:textId="6B4FCB93" w:rsidR="008D2176" w:rsidRPr="006D1EC7" w:rsidRDefault="008D2176" w:rsidP="008D2176">
      <w:pPr>
        <w:spacing w:after="0" w:line="360" w:lineRule="auto"/>
        <w:jc w:val="both"/>
        <w:rPr>
          <w:rFonts w:ascii="Arial" w:hAnsi="Arial" w:cs="Arial"/>
          <w:sz w:val="24"/>
          <w:szCs w:val="24"/>
        </w:rPr>
      </w:pPr>
      <w:r w:rsidRPr="00776B44">
        <w:rPr>
          <w:sz w:val="24"/>
          <w:szCs w:val="24"/>
        </w:rPr>
        <w:tab/>
      </w:r>
      <w:r w:rsidRPr="006D1EC7">
        <w:rPr>
          <w:rFonts w:ascii="Arial" w:hAnsi="Arial" w:cs="Arial"/>
          <w:sz w:val="24"/>
          <w:szCs w:val="24"/>
        </w:rPr>
        <w:t xml:space="preserve">La que suscribe </w:t>
      </w:r>
      <w:r>
        <w:rPr>
          <w:rFonts w:ascii="Arial" w:hAnsi="Arial" w:cs="Arial"/>
          <w:sz w:val="24"/>
          <w:szCs w:val="24"/>
        </w:rPr>
        <w:t>C. Juana Rodríguez Puebla</w:t>
      </w:r>
      <w:r w:rsidRPr="006D1EC7">
        <w:rPr>
          <w:rFonts w:ascii="Arial" w:hAnsi="Arial" w:cs="Arial"/>
          <w:sz w:val="24"/>
          <w:szCs w:val="24"/>
        </w:rPr>
        <w:t xml:space="preserve">, Regidora del H. Ayuntamiento 2021- 2024 de Loreto, Zac, quien se dirige a su persona con la finalidad de expresar lo siguiente con respecto al oficio No. 0585, con fecha 6 de mayo del presente, atendiendo la solicitud y No. De folio 320593224000013, girada por el departamento de transparencia, rendición de cuentas e información, donde se me solicita información acerca de las funciones que desempeño como regidora y de las cuales hago mención. </w:t>
      </w:r>
    </w:p>
    <w:p w14:paraId="5A9BBCFE" w14:textId="77777777" w:rsidR="008D2176" w:rsidRDefault="008D2176" w:rsidP="008D2176">
      <w:pPr>
        <w:spacing w:after="0" w:line="360" w:lineRule="auto"/>
        <w:jc w:val="both"/>
        <w:rPr>
          <w:rFonts w:ascii="Arial" w:hAnsi="Arial" w:cs="Arial"/>
          <w:sz w:val="24"/>
          <w:szCs w:val="24"/>
        </w:rPr>
      </w:pPr>
    </w:p>
    <w:p w14:paraId="23AE50CA" w14:textId="77777777" w:rsidR="008D2176" w:rsidRDefault="008D2176" w:rsidP="008D2176">
      <w:pPr>
        <w:spacing w:after="0" w:line="360" w:lineRule="auto"/>
        <w:jc w:val="both"/>
        <w:rPr>
          <w:rFonts w:ascii="Arial" w:hAnsi="Arial" w:cs="Arial"/>
          <w:sz w:val="24"/>
          <w:szCs w:val="24"/>
        </w:rPr>
      </w:pPr>
      <w:r w:rsidRPr="005334B6">
        <w:rPr>
          <w:rFonts w:ascii="Arial" w:hAnsi="Arial" w:cs="Arial"/>
          <w:sz w:val="24"/>
          <w:szCs w:val="24"/>
        </w:rPr>
        <w:t xml:space="preserve">En cumplimiento a lo dispuesto en el Artículo 86, fracción XV, de la Ley Orgánica del Municipio, que señala como obligación de las y los Regidores el </w:t>
      </w:r>
      <w:r>
        <w:rPr>
          <w:rFonts w:ascii="Arial" w:hAnsi="Arial" w:cs="Arial"/>
          <w:sz w:val="24"/>
          <w:szCs w:val="24"/>
        </w:rPr>
        <w:t>i</w:t>
      </w:r>
      <w:r w:rsidRPr="005334B6">
        <w:rPr>
          <w:rFonts w:ascii="Arial" w:hAnsi="Arial" w:cs="Arial"/>
          <w:sz w:val="24"/>
          <w:szCs w:val="24"/>
        </w:rPr>
        <w:t xml:space="preserve">nformar del trabajo realizado en comisiones. La rendición de cuentas es una obligación que como funcionarios públicos tenemos que dirigir a los ciudadanos sobre las decisiones y acciones que impactan en el desarrollo del Municipio. Esto permite que la población esté enterada de las acciones que se implementan por parte del Ayuntamiento en beneficio del Municipio, permitiendo la valoración de la administración pública por parte de la ciudadanía. </w:t>
      </w:r>
    </w:p>
    <w:p w14:paraId="715E1A2A" w14:textId="77777777" w:rsidR="008D2176" w:rsidRDefault="008D2176" w:rsidP="008D2176">
      <w:pPr>
        <w:spacing w:after="0" w:line="360" w:lineRule="auto"/>
        <w:jc w:val="both"/>
        <w:rPr>
          <w:rFonts w:ascii="Arial" w:hAnsi="Arial" w:cs="Arial"/>
          <w:sz w:val="24"/>
          <w:szCs w:val="24"/>
        </w:rPr>
      </w:pPr>
    </w:p>
    <w:p w14:paraId="421EB3B8" w14:textId="77777777" w:rsidR="008D2176" w:rsidRDefault="008D2176" w:rsidP="008D2176">
      <w:pPr>
        <w:spacing w:after="0" w:line="360" w:lineRule="auto"/>
        <w:rPr>
          <w:rFonts w:ascii="Arial" w:hAnsi="Arial" w:cs="Arial"/>
          <w:sz w:val="24"/>
          <w:szCs w:val="24"/>
        </w:rPr>
      </w:pPr>
    </w:p>
    <w:p w14:paraId="2EE17A6D" w14:textId="77777777" w:rsidR="008D2176" w:rsidRDefault="008D2176" w:rsidP="008D2176">
      <w:pPr>
        <w:spacing w:after="0" w:line="360" w:lineRule="auto"/>
        <w:rPr>
          <w:rFonts w:ascii="Arial" w:hAnsi="Arial" w:cs="Arial"/>
          <w:sz w:val="24"/>
          <w:szCs w:val="24"/>
        </w:rPr>
      </w:pPr>
    </w:p>
    <w:p w14:paraId="1B22869C" w14:textId="77777777" w:rsidR="008D2176" w:rsidRDefault="008D2176" w:rsidP="008D2176">
      <w:pPr>
        <w:spacing w:after="0" w:line="360" w:lineRule="auto"/>
        <w:rPr>
          <w:rFonts w:ascii="Arial" w:hAnsi="Arial" w:cs="Arial"/>
          <w:sz w:val="24"/>
          <w:szCs w:val="24"/>
        </w:rPr>
      </w:pPr>
    </w:p>
    <w:p w14:paraId="1692CE70" w14:textId="77777777" w:rsidR="008D2176" w:rsidRDefault="008D2176" w:rsidP="008D2176">
      <w:pPr>
        <w:spacing w:after="0" w:line="360" w:lineRule="auto"/>
        <w:rPr>
          <w:rFonts w:ascii="Arial" w:hAnsi="Arial" w:cs="Arial"/>
          <w:sz w:val="24"/>
          <w:szCs w:val="24"/>
        </w:rPr>
      </w:pPr>
      <w:r w:rsidRPr="005334B6">
        <w:rPr>
          <w:rFonts w:ascii="Arial" w:hAnsi="Arial" w:cs="Arial"/>
          <w:sz w:val="24"/>
          <w:szCs w:val="24"/>
        </w:rPr>
        <w:t xml:space="preserve"> SESIONES DE CABILDO</w:t>
      </w:r>
    </w:p>
    <w:p w14:paraId="19066845" w14:textId="77777777" w:rsidR="008D2176" w:rsidRDefault="008D2176" w:rsidP="008D2176">
      <w:pPr>
        <w:spacing w:after="0" w:line="360" w:lineRule="auto"/>
        <w:rPr>
          <w:rFonts w:ascii="Arial" w:hAnsi="Arial" w:cs="Arial"/>
          <w:sz w:val="24"/>
          <w:szCs w:val="24"/>
        </w:rPr>
      </w:pPr>
    </w:p>
    <w:p w14:paraId="25DAE0C8" w14:textId="77777777" w:rsidR="008D2176" w:rsidRDefault="008D2176" w:rsidP="008D2176">
      <w:pPr>
        <w:spacing w:after="0" w:line="360" w:lineRule="auto"/>
        <w:jc w:val="both"/>
        <w:rPr>
          <w:rFonts w:ascii="Arial" w:hAnsi="Arial" w:cs="Arial"/>
          <w:sz w:val="24"/>
          <w:szCs w:val="24"/>
        </w:rPr>
      </w:pPr>
      <w:r w:rsidRPr="006B6C0E">
        <w:rPr>
          <w:rFonts w:ascii="Arial" w:hAnsi="Arial" w:cs="Arial"/>
          <w:sz w:val="24"/>
          <w:szCs w:val="24"/>
        </w:rPr>
        <w:t>El artículo 86 fracción I, de la Ley Orgánica del Municipio, señala como obligación de las y los Regidores asistir puntualmente, con voz y voto, a las sesiones de Cabild</w:t>
      </w:r>
      <w:r>
        <w:rPr>
          <w:rFonts w:ascii="Arial" w:hAnsi="Arial" w:cs="Arial"/>
          <w:sz w:val="24"/>
          <w:szCs w:val="24"/>
        </w:rPr>
        <w:t xml:space="preserve">o, las cuales son grabadas y puestas a disposición del público en general en la gaceta municipal. Lo concerniente a mi labor realizada en las reuniones de cabildo estas se encuentran registradas en las actas correspondientes; así que sin complicaciones las puede solicitar a la Secretaría de este colectivo, que es donde se tiene el resguardo de los archivos correspondientes como son: cantidad y tipo de asamblea, orden del día, resúmenes, así como las participaciones y posicionamientos de cada uno de nosotros. </w:t>
      </w:r>
    </w:p>
    <w:p w14:paraId="58EE1798" w14:textId="77777777" w:rsidR="008D2176" w:rsidRDefault="008D2176" w:rsidP="008D2176">
      <w:pPr>
        <w:spacing w:after="0" w:line="360" w:lineRule="auto"/>
        <w:jc w:val="both"/>
        <w:rPr>
          <w:rFonts w:ascii="Arial" w:hAnsi="Arial" w:cs="Arial"/>
          <w:sz w:val="24"/>
          <w:szCs w:val="24"/>
        </w:rPr>
      </w:pPr>
    </w:p>
    <w:p w14:paraId="410C123D" w14:textId="77777777" w:rsidR="008D2176" w:rsidRDefault="008D2176" w:rsidP="008D2176">
      <w:pPr>
        <w:spacing w:after="0" w:line="360" w:lineRule="auto"/>
        <w:jc w:val="both"/>
        <w:rPr>
          <w:rFonts w:ascii="Arial" w:hAnsi="Arial" w:cs="Arial"/>
          <w:sz w:val="24"/>
          <w:szCs w:val="24"/>
        </w:rPr>
      </w:pPr>
      <w:r w:rsidRPr="009D77D8">
        <w:rPr>
          <w:rFonts w:ascii="Arial" w:hAnsi="Arial" w:cs="Arial"/>
          <w:sz w:val="24"/>
          <w:szCs w:val="24"/>
        </w:rPr>
        <w:t xml:space="preserve">COMISIONES PRESIDIDAS </w:t>
      </w:r>
    </w:p>
    <w:p w14:paraId="4792AF78" w14:textId="792FF274" w:rsidR="008D2176" w:rsidRDefault="008D2176" w:rsidP="008D2176">
      <w:pPr>
        <w:pStyle w:val="Prrafodelista"/>
        <w:numPr>
          <w:ilvl w:val="0"/>
          <w:numId w:val="1"/>
        </w:numPr>
        <w:spacing w:after="0" w:line="360" w:lineRule="auto"/>
        <w:jc w:val="both"/>
        <w:rPr>
          <w:rFonts w:ascii="Arial" w:hAnsi="Arial" w:cs="Arial"/>
          <w:sz w:val="24"/>
          <w:szCs w:val="24"/>
        </w:rPr>
      </w:pPr>
      <w:r>
        <w:rPr>
          <w:rFonts w:ascii="Arial" w:hAnsi="Arial" w:cs="Arial"/>
          <w:sz w:val="24"/>
          <w:szCs w:val="24"/>
        </w:rPr>
        <w:t>SALUD</w:t>
      </w:r>
    </w:p>
    <w:p w14:paraId="0EAEA3CC" w14:textId="541BD96E" w:rsidR="008D2176" w:rsidRPr="008D2176" w:rsidRDefault="008D2176" w:rsidP="008D2176">
      <w:pPr>
        <w:pStyle w:val="Prrafodelista"/>
        <w:numPr>
          <w:ilvl w:val="0"/>
          <w:numId w:val="1"/>
        </w:numPr>
        <w:spacing w:after="0" w:line="360" w:lineRule="auto"/>
        <w:jc w:val="both"/>
        <w:rPr>
          <w:rFonts w:ascii="Arial" w:hAnsi="Arial" w:cs="Arial"/>
          <w:sz w:val="24"/>
          <w:szCs w:val="24"/>
        </w:rPr>
      </w:pPr>
      <w:r>
        <w:rPr>
          <w:rFonts w:ascii="Arial" w:hAnsi="Arial" w:cs="Arial"/>
          <w:sz w:val="24"/>
          <w:szCs w:val="24"/>
        </w:rPr>
        <w:t>INCLUSIÓN</w:t>
      </w:r>
    </w:p>
    <w:p w14:paraId="3BAABCB9" w14:textId="77777777" w:rsidR="008D2176" w:rsidRDefault="008D2176" w:rsidP="008D2176">
      <w:pPr>
        <w:spacing w:after="0" w:line="360" w:lineRule="auto"/>
        <w:jc w:val="both"/>
        <w:rPr>
          <w:rFonts w:ascii="Arial" w:hAnsi="Arial" w:cs="Arial"/>
          <w:sz w:val="24"/>
          <w:szCs w:val="24"/>
        </w:rPr>
      </w:pPr>
    </w:p>
    <w:p w14:paraId="2016D3CF" w14:textId="7DB79DCA" w:rsidR="008D2176" w:rsidRDefault="008D2176" w:rsidP="008D2176">
      <w:pPr>
        <w:spacing w:after="0" w:line="360" w:lineRule="auto"/>
        <w:jc w:val="both"/>
        <w:rPr>
          <w:rFonts w:ascii="Arial" w:hAnsi="Arial" w:cs="Arial"/>
          <w:sz w:val="24"/>
          <w:szCs w:val="24"/>
        </w:rPr>
      </w:pPr>
      <w:r>
        <w:rPr>
          <w:rFonts w:ascii="Arial" w:hAnsi="Arial" w:cs="Arial"/>
          <w:sz w:val="24"/>
          <w:szCs w:val="24"/>
        </w:rPr>
        <w:t>Respecto a la</w:t>
      </w:r>
      <w:r w:rsidR="00B016EF">
        <w:rPr>
          <w:rFonts w:ascii="Arial" w:hAnsi="Arial" w:cs="Arial"/>
          <w:sz w:val="24"/>
          <w:szCs w:val="24"/>
        </w:rPr>
        <w:t>s</w:t>
      </w:r>
      <w:r>
        <w:rPr>
          <w:rFonts w:ascii="Arial" w:hAnsi="Arial" w:cs="Arial"/>
          <w:sz w:val="24"/>
          <w:szCs w:val="24"/>
        </w:rPr>
        <w:t xml:space="preserve"> comisi</w:t>
      </w:r>
      <w:r w:rsidR="00B016EF">
        <w:rPr>
          <w:rFonts w:ascii="Arial" w:hAnsi="Arial" w:cs="Arial"/>
          <w:sz w:val="24"/>
          <w:szCs w:val="24"/>
        </w:rPr>
        <w:t>ones</w:t>
      </w:r>
      <w:r>
        <w:rPr>
          <w:rFonts w:ascii="Arial" w:hAnsi="Arial" w:cs="Arial"/>
          <w:sz w:val="24"/>
          <w:szCs w:val="24"/>
        </w:rPr>
        <w:t xml:space="preserve"> que se me encomend</w:t>
      </w:r>
      <w:r w:rsidR="00B016EF">
        <w:rPr>
          <w:rFonts w:ascii="Arial" w:hAnsi="Arial" w:cs="Arial"/>
          <w:sz w:val="24"/>
          <w:szCs w:val="24"/>
        </w:rPr>
        <w:t>aron</w:t>
      </w:r>
      <w:r>
        <w:rPr>
          <w:rFonts w:ascii="Arial" w:hAnsi="Arial" w:cs="Arial"/>
          <w:sz w:val="24"/>
          <w:szCs w:val="24"/>
        </w:rPr>
        <w:t xml:space="preserve"> </w:t>
      </w:r>
      <w:r w:rsidR="00B016EF">
        <w:rPr>
          <w:rFonts w:ascii="Arial" w:hAnsi="Arial" w:cs="Arial"/>
          <w:sz w:val="24"/>
          <w:szCs w:val="24"/>
        </w:rPr>
        <w:t>las</w:t>
      </w:r>
      <w:r>
        <w:rPr>
          <w:rFonts w:ascii="Arial" w:hAnsi="Arial" w:cs="Arial"/>
          <w:sz w:val="24"/>
          <w:szCs w:val="24"/>
        </w:rPr>
        <w:t xml:space="preserve"> área</w:t>
      </w:r>
      <w:r w:rsidR="00B016EF">
        <w:rPr>
          <w:rFonts w:ascii="Arial" w:hAnsi="Arial" w:cs="Arial"/>
          <w:sz w:val="24"/>
          <w:szCs w:val="24"/>
        </w:rPr>
        <w:t>s</w:t>
      </w:r>
      <w:r>
        <w:rPr>
          <w:rFonts w:ascii="Arial" w:hAnsi="Arial" w:cs="Arial"/>
          <w:sz w:val="24"/>
          <w:szCs w:val="24"/>
        </w:rPr>
        <w:t xml:space="preserve"> cuenta</w:t>
      </w:r>
      <w:r w:rsidR="00B016EF">
        <w:rPr>
          <w:rFonts w:ascii="Arial" w:hAnsi="Arial" w:cs="Arial"/>
          <w:sz w:val="24"/>
          <w:szCs w:val="24"/>
        </w:rPr>
        <w:t>n</w:t>
      </w:r>
      <w:r>
        <w:rPr>
          <w:rFonts w:ascii="Arial" w:hAnsi="Arial" w:cs="Arial"/>
          <w:sz w:val="24"/>
          <w:szCs w:val="24"/>
        </w:rPr>
        <w:t xml:space="preserve"> con la información suficiente para poder dar cumplimiento a lo expresado en la Ley Orgánica en esta materia. </w:t>
      </w:r>
      <w:r w:rsidRPr="008F7331">
        <w:rPr>
          <w:rFonts w:ascii="Arial" w:hAnsi="Arial" w:cs="Arial"/>
          <w:sz w:val="24"/>
          <w:szCs w:val="24"/>
        </w:rPr>
        <w:t>Seguiré atendiendo de manera puntual los asuntos relacionados con</w:t>
      </w:r>
      <w:r w:rsidR="00B016EF">
        <w:rPr>
          <w:rFonts w:ascii="Arial" w:hAnsi="Arial" w:cs="Arial"/>
          <w:sz w:val="24"/>
          <w:szCs w:val="24"/>
        </w:rPr>
        <w:t xml:space="preserve"> las comisiones</w:t>
      </w:r>
      <w:r>
        <w:rPr>
          <w:rFonts w:ascii="Arial" w:hAnsi="Arial" w:cs="Arial"/>
          <w:sz w:val="24"/>
          <w:szCs w:val="24"/>
        </w:rPr>
        <w:t xml:space="preserve">. </w:t>
      </w:r>
      <w:r w:rsidRPr="008F7331">
        <w:rPr>
          <w:rFonts w:ascii="Arial" w:hAnsi="Arial" w:cs="Arial"/>
          <w:sz w:val="24"/>
          <w:szCs w:val="24"/>
        </w:rPr>
        <w:t xml:space="preserve"> </w:t>
      </w:r>
    </w:p>
    <w:p w14:paraId="26C8746F" w14:textId="77777777" w:rsidR="008D2176" w:rsidRDefault="008D2176" w:rsidP="008D2176">
      <w:pPr>
        <w:spacing w:after="0" w:line="360" w:lineRule="auto"/>
        <w:ind w:firstLine="708"/>
        <w:jc w:val="both"/>
        <w:rPr>
          <w:rFonts w:ascii="Arial" w:hAnsi="Arial" w:cs="Arial"/>
          <w:sz w:val="24"/>
          <w:szCs w:val="24"/>
        </w:rPr>
      </w:pPr>
      <w:r>
        <w:rPr>
          <w:rFonts w:ascii="Arial" w:hAnsi="Arial" w:cs="Arial"/>
          <w:sz w:val="24"/>
          <w:szCs w:val="24"/>
        </w:rPr>
        <w:t xml:space="preserve">Sin más por el momento quedo de usted, por si requiere alguna información de manera puntual y de la que yo solo tengo dominio, deseándole éxito en las actividades que desempeña. </w:t>
      </w:r>
    </w:p>
    <w:p w14:paraId="73277DB2" w14:textId="77777777" w:rsidR="008D2176" w:rsidRDefault="008D2176" w:rsidP="008D2176">
      <w:pPr>
        <w:spacing w:after="0" w:line="360" w:lineRule="auto"/>
        <w:jc w:val="center"/>
        <w:rPr>
          <w:rFonts w:ascii="Arial" w:hAnsi="Arial" w:cs="Arial"/>
          <w:sz w:val="24"/>
          <w:szCs w:val="24"/>
        </w:rPr>
      </w:pPr>
      <w:r>
        <w:rPr>
          <w:rFonts w:ascii="Arial" w:hAnsi="Arial" w:cs="Arial"/>
          <w:sz w:val="24"/>
          <w:szCs w:val="24"/>
        </w:rPr>
        <w:t>ATENTAMENTE</w:t>
      </w:r>
    </w:p>
    <w:p w14:paraId="4D0DF86B" w14:textId="77777777" w:rsidR="008D2176" w:rsidRDefault="008D2176" w:rsidP="008D2176">
      <w:pPr>
        <w:spacing w:after="0" w:line="360" w:lineRule="auto"/>
        <w:jc w:val="center"/>
        <w:rPr>
          <w:rFonts w:ascii="Arial" w:hAnsi="Arial" w:cs="Arial"/>
          <w:sz w:val="24"/>
          <w:szCs w:val="24"/>
        </w:rPr>
      </w:pPr>
    </w:p>
    <w:p w14:paraId="2AEA663C" w14:textId="28244434" w:rsidR="008D2176" w:rsidRDefault="008D2176" w:rsidP="008D2176">
      <w:pPr>
        <w:spacing w:after="0" w:line="360" w:lineRule="auto"/>
        <w:jc w:val="center"/>
        <w:rPr>
          <w:rFonts w:ascii="Arial" w:hAnsi="Arial" w:cs="Arial"/>
          <w:sz w:val="24"/>
          <w:szCs w:val="24"/>
        </w:rPr>
      </w:pPr>
      <w:r>
        <w:rPr>
          <w:rFonts w:ascii="Arial" w:hAnsi="Arial" w:cs="Arial"/>
          <w:sz w:val="24"/>
          <w:szCs w:val="24"/>
        </w:rPr>
        <w:t>__________________________________</w:t>
      </w:r>
    </w:p>
    <w:p w14:paraId="2C000A4C" w14:textId="186198D3" w:rsidR="008D2176" w:rsidRDefault="008D2176" w:rsidP="008D2176">
      <w:pPr>
        <w:spacing w:after="0" w:line="360" w:lineRule="auto"/>
        <w:jc w:val="center"/>
        <w:rPr>
          <w:rFonts w:ascii="Arial" w:hAnsi="Arial" w:cs="Arial"/>
          <w:sz w:val="24"/>
          <w:szCs w:val="24"/>
        </w:rPr>
      </w:pPr>
      <w:r>
        <w:rPr>
          <w:rFonts w:ascii="Arial" w:hAnsi="Arial" w:cs="Arial"/>
          <w:sz w:val="24"/>
          <w:szCs w:val="24"/>
        </w:rPr>
        <w:t>C. JUANA RODRÍGUEZ PUEBLA</w:t>
      </w:r>
    </w:p>
    <w:p w14:paraId="1897CEE4" w14:textId="77777777" w:rsidR="008D2176" w:rsidRDefault="008D2176" w:rsidP="008D2176">
      <w:pPr>
        <w:spacing w:after="0" w:line="360" w:lineRule="auto"/>
        <w:jc w:val="center"/>
        <w:rPr>
          <w:rFonts w:ascii="Arial" w:hAnsi="Arial" w:cs="Arial"/>
          <w:sz w:val="24"/>
          <w:szCs w:val="24"/>
        </w:rPr>
      </w:pPr>
      <w:r>
        <w:rPr>
          <w:rFonts w:ascii="Arial" w:hAnsi="Arial" w:cs="Arial"/>
          <w:sz w:val="24"/>
          <w:szCs w:val="24"/>
        </w:rPr>
        <w:t xml:space="preserve">REGIDORA DEL H. AYUNTAMIENTO </w:t>
      </w:r>
    </w:p>
    <w:p w14:paraId="6FC65AE8" w14:textId="77777777" w:rsidR="00AC4A1F" w:rsidRDefault="00AC4A1F"/>
    <w:sectPr w:rsidR="00AC4A1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36A18"/>
    <w:multiLevelType w:val="hybridMultilevel"/>
    <w:tmpl w:val="E06289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176"/>
    <w:rsid w:val="008D2176"/>
    <w:rsid w:val="00AC4A1F"/>
    <w:rsid w:val="00AE48DD"/>
    <w:rsid w:val="00B016EF"/>
    <w:rsid w:val="00D31F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A011"/>
  <w15:chartTrackingRefBased/>
  <w15:docId w15:val="{9C080263-9053-441C-9B22-FC661E8F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2176"/>
    <w:rPr>
      <w:kern w:val="0"/>
      <w14:ligatures w14:val="none"/>
    </w:rPr>
  </w:style>
  <w:style w:type="paragraph" w:styleId="Ttulo1">
    <w:name w:val="heading 1"/>
    <w:basedOn w:val="Normal"/>
    <w:next w:val="Normal"/>
    <w:link w:val="Ttulo1Car"/>
    <w:uiPriority w:val="9"/>
    <w:qFormat/>
    <w:rsid w:val="008D2176"/>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8D2176"/>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8D2176"/>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8D2176"/>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Ttulo5">
    <w:name w:val="heading 5"/>
    <w:basedOn w:val="Normal"/>
    <w:next w:val="Normal"/>
    <w:link w:val="Ttulo5Car"/>
    <w:uiPriority w:val="9"/>
    <w:semiHidden/>
    <w:unhideWhenUsed/>
    <w:qFormat/>
    <w:rsid w:val="008D2176"/>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Ttulo6">
    <w:name w:val="heading 6"/>
    <w:basedOn w:val="Normal"/>
    <w:next w:val="Normal"/>
    <w:link w:val="Ttulo6Car"/>
    <w:uiPriority w:val="9"/>
    <w:semiHidden/>
    <w:unhideWhenUsed/>
    <w:qFormat/>
    <w:rsid w:val="008D2176"/>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Ttulo7">
    <w:name w:val="heading 7"/>
    <w:basedOn w:val="Normal"/>
    <w:next w:val="Normal"/>
    <w:link w:val="Ttulo7Car"/>
    <w:uiPriority w:val="9"/>
    <w:semiHidden/>
    <w:unhideWhenUsed/>
    <w:qFormat/>
    <w:rsid w:val="008D2176"/>
    <w:pPr>
      <w:keepNext/>
      <w:keepLines/>
      <w:spacing w:before="40" w:after="0"/>
      <w:outlineLvl w:val="6"/>
    </w:pPr>
    <w:rPr>
      <w:rFonts w:eastAsiaTheme="majorEastAsia" w:cstheme="majorBidi"/>
      <w:color w:val="595959" w:themeColor="text1" w:themeTint="A6"/>
      <w:kern w:val="2"/>
      <w14:ligatures w14:val="standardContextual"/>
    </w:rPr>
  </w:style>
  <w:style w:type="paragraph" w:styleId="Ttulo8">
    <w:name w:val="heading 8"/>
    <w:basedOn w:val="Normal"/>
    <w:next w:val="Normal"/>
    <w:link w:val="Ttulo8Car"/>
    <w:uiPriority w:val="9"/>
    <w:semiHidden/>
    <w:unhideWhenUsed/>
    <w:qFormat/>
    <w:rsid w:val="008D2176"/>
    <w:pPr>
      <w:keepNext/>
      <w:keepLines/>
      <w:spacing w:after="0"/>
      <w:outlineLvl w:val="7"/>
    </w:pPr>
    <w:rPr>
      <w:rFonts w:eastAsiaTheme="majorEastAsia" w:cstheme="majorBidi"/>
      <w:i/>
      <w:iCs/>
      <w:color w:val="272727" w:themeColor="text1" w:themeTint="D8"/>
      <w:kern w:val="2"/>
      <w14:ligatures w14:val="standardContextual"/>
    </w:rPr>
  </w:style>
  <w:style w:type="paragraph" w:styleId="Ttulo9">
    <w:name w:val="heading 9"/>
    <w:basedOn w:val="Normal"/>
    <w:next w:val="Normal"/>
    <w:link w:val="Ttulo9Car"/>
    <w:uiPriority w:val="9"/>
    <w:semiHidden/>
    <w:unhideWhenUsed/>
    <w:qFormat/>
    <w:rsid w:val="008D2176"/>
    <w:pPr>
      <w:keepNext/>
      <w:keepLines/>
      <w:spacing w:after="0"/>
      <w:outlineLvl w:val="8"/>
    </w:pPr>
    <w:rPr>
      <w:rFonts w:eastAsiaTheme="majorEastAsia" w:cstheme="majorBidi"/>
      <w:color w:val="272727" w:themeColor="text1" w:themeTint="D8"/>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217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D217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D217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D217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D217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D217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D217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D217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D2176"/>
    <w:rPr>
      <w:rFonts w:eastAsiaTheme="majorEastAsia" w:cstheme="majorBidi"/>
      <w:color w:val="272727" w:themeColor="text1" w:themeTint="D8"/>
    </w:rPr>
  </w:style>
  <w:style w:type="paragraph" w:styleId="Ttulo">
    <w:name w:val="Title"/>
    <w:basedOn w:val="Normal"/>
    <w:next w:val="Normal"/>
    <w:link w:val="TtuloCar"/>
    <w:uiPriority w:val="10"/>
    <w:qFormat/>
    <w:rsid w:val="008D217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8D217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D2176"/>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8D217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D2176"/>
    <w:pPr>
      <w:spacing w:before="160"/>
      <w:jc w:val="center"/>
    </w:pPr>
    <w:rPr>
      <w:i/>
      <w:iCs/>
      <w:color w:val="404040" w:themeColor="text1" w:themeTint="BF"/>
      <w:kern w:val="2"/>
      <w14:ligatures w14:val="standardContextual"/>
    </w:rPr>
  </w:style>
  <w:style w:type="character" w:customStyle="1" w:styleId="CitaCar">
    <w:name w:val="Cita Car"/>
    <w:basedOn w:val="Fuentedeprrafopredeter"/>
    <w:link w:val="Cita"/>
    <w:uiPriority w:val="29"/>
    <w:rsid w:val="008D2176"/>
    <w:rPr>
      <w:i/>
      <w:iCs/>
      <w:color w:val="404040" w:themeColor="text1" w:themeTint="BF"/>
    </w:rPr>
  </w:style>
  <w:style w:type="paragraph" w:styleId="Prrafodelista">
    <w:name w:val="List Paragraph"/>
    <w:basedOn w:val="Normal"/>
    <w:uiPriority w:val="34"/>
    <w:qFormat/>
    <w:rsid w:val="008D2176"/>
    <w:pPr>
      <w:ind w:left="720"/>
      <w:contextualSpacing/>
    </w:pPr>
    <w:rPr>
      <w:kern w:val="2"/>
      <w14:ligatures w14:val="standardContextual"/>
    </w:rPr>
  </w:style>
  <w:style w:type="character" w:styleId="nfasisintenso">
    <w:name w:val="Intense Emphasis"/>
    <w:basedOn w:val="Fuentedeprrafopredeter"/>
    <w:uiPriority w:val="21"/>
    <w:qFormat/>
    <w:rsid w:val="008D2176"/>
    <w:rPr>
      <w:i/>
      <w:iCs/>
      <w:color w:val="2F5496" w:themeColor="accent1" w:themeShade="BF"/>
    </w:rPr>
  </w:style>
  <w:style w:type="paragraph" w:styleId="Citadestacada">
    <w:name w:val="Intense Quote"/>
    <w:basedOn w:val="Normal"/>
    <w:next w:val="Normal"/>
    <w:link w:val="CitadestacadaCar"/>
    <w:uiPriority w:val="30"/>
    <w:qFormat/>
    <w:rsid w:val="008D21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itadestacadaCar">
    <w:name w:val="Cita destacada Car"/>
    <w:basedOn w:val="Fuentedeprrafopredeter"/>
    <w:link w:val="Citadestacada"/>
    <w:uiPriority w:val="30"/>
    <w:rsid w:val="008D2176"/>
    <w:rPr>
      <w:i/>
      <w:iCs/>
      <w:color w:val="2F5496" w:themeColor="accent1" w:themeShade="BF"/>
    </w:rPr>
  </w:style>
  <w:style w:type="character" w:styleId="Referenciaintensa">
    <w:name w:val="Intense Reference"/>
    <w:basedOn w:val="Fuentedeprrafopredeter"/>
    <w:uiPriority w:val="32"/>
    <w:qFormat/>
    <w:rsid w:val="008D21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2177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Magnolia Davila Olvera</dc:creator>
  <cp:keywords/>
  <dc:description/>
  <cp:lastModifiedBy>Microsoft Office User</cp:lastModifiedBy>
  <cp:revision>2</cp:revision>
  <dcterms:created xsi:type="dcterms:W3CDTF">2024-05-30T21:53:00Z</dcterms:created>
  <dcterms:modified xsi:type="dcterms:W3CDTF">2024-05-30T21:53:00Z</dcterms:modified>
</cp:coreProperties>
</file>