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E5581" w:rsidRDefault="00AE5581"/>
    <w:p w:rsidR="00380AA1" w:rsidRDefault="00380AA1"/>
    <w:p w:rsidR="00380AA1" w:rsidRDefault="00380AA1"/>
    <w:p w:rsidR="00380AA1" w:rsidRDefault="00380AA1"/>
    <w:p w:rsidR="00380AA1" w:rsidRPr="00380AA1" w:rsidRDefault="00380AA1" w:rsidP="00380AA1">
      <w:pPr>
        <w:jc w:val="center"/>
        <w:rPr>
          <w:b/>
          <w:i/>
          <w:sz w:val="72"/>
        </w:rPr>
      </w:pPr>
      <w:r w:rsidRPr="00380AA1">
        <w:rPr>
          <w:b/>
          <w:i/>
          <w:sz w:val="72"/>
        </w:rPr>
        <w:t xml:space="preserve">INFORME DE ACTIVIDADES </w:t>
      </w:r>
    </w:p>
    <w:p w:rsidR="00380AA1" w:rsidRPr="00380AA1" w:rsidRDefault="005E2817" w:rsidP="00380AA1">
      <w:pPr>
        <w:jc w:val="center"/>
        <w:rPr>
          <w:b/>
          <w:i/>
          <w:sz w:val="72"/>
        </w:rPr>
      </w:pPr>
      <w:r>
        <w:rPr>
          <w:b/>
          <w:i/>
          <w:sz w:val="72"/>
        </w:rPr>
        <w:t>REGIDORA SAMIRY ZACARÍ</w:t>
      </w:r>
      <w:r w:rsidR="00380AA1" w:rsidRPr="00380AA1">
        <w:rPr>
          <w:b/>
          <w:i/>
          <w:sz w:val="72"/>
        </w:rPr>
        <w:t>AS MONTOYA</w:t>
      </w:r>
    </w:p>
    <w:p w:rsidR="00380AA1" w:rsidRPr="00380AA1" w:rsidRDefault="00F9648B" w:rsidP="00380AA1">
      <w:pPr>
        <w:jc w:val="center"/>
        <w:rPr>
          <w:b/>
          <w:i/>
          <w:sz w:val="72"/>
        </w:rPr>
      </w:pPr>
      <w:r>
        <w:rPr>
          <w:b/>
          <w:i/>
          <w:sz w:val="72"/>
        </w:rPr>
        <w:t>OCTUBRE-DICIEMBRE</w:t>
      </w:r>
    </w:p>
    <w:p w:rsidR="00380AA1" w:rsidRDefault="00380AA1" w:rsidP="00380AA1">
      <w:pPr>
        <w:jc w:val="center"/>
        <w:rPr>
          <w:b/>
          <w:i/>
          <w:sz w:val="72"/>
        </w:rPr>
      </w:pPr>
      <w:r w:rsidRPr="00380AA1">
        <w:rPr>
          <w:b/>
          <w:i/>
          <w:sz w:val="72"/>
        </w:rPr>
        <w:t>2022</w:t>
      </w:r>
    </w:p>
    <w:p w:rsidR="00380AA1" w:rsidRDefault="00380AA1" w:rsidP="00380AA1">
      <w:pPr>
        <w:jc w:val="center"/>
        <w:rPr>
          <w:b/>
          <w:i/>
          <w:sz w:val="72"/>
        </w:rPr>
      </w:pPr>
    </w:p>
    <w:p w:rsidR="00380AA1" w:rsidRDefault="00380AA1" w:rsidP="00380AA1">
      <w:pPr>
        <w:jc w:val="center"/>
        <w:rPr>
          <w:b/>
          <w:i/>
          <w:sz w:val="72"/>
        </w:rPr>
      </w:pPr>
    </w:p>
    <w:p w:rsidR="00380AA1" w:rsidRDefault="00380AA1" w:rsidP="00380AA1">
      <w:pPr>
        <w:jc w:val="center"/>
        <w:rPr>
          <w:sz w:val="24"/>
          <w:szCs w:val="24"/>
        </w:rPr>
      </w:pPr>
    </w:p>
    <w:p w:rsidR="00380AA1" w:rsidRPr="002A02F2" w:rsidRDefault="00380AA1" w:rsidP="00380AA1">
      <w:pPr>
        <w:jc w:val="center"/>
        <w:rPr>
          <w:rFonts w:ascii="Arial" w:hAnsi="Arial" w:cs="Arial"/>
          <w:b/>
          <w:sz w:val="28"/>
          <w:lang w:val="es-ES"/>
        </w:rPr>
      </w:pPr>
      <w:r w:rsidRPr="002A02F2">
        <w:rPr>
          <w:rFonts w:ascii="Arial" w:hAnsi="Arial" w:cs="Arial"/>
          <w:b/>
          <w:sz w:val="28"/>
          <w:lang w:val="es-ES"/>
        </w:rPr>
        <w:lastRenderedPageBreak/>
        <w:t>INFORME DE ACTIVIDADES</w:t>
      </w:r>
    </w:p>
    <w:p w:rsidR="00380AA1" w:rsidRPr="00522E79" w:rsidRDefault="00380AA1" w:rsidP="00380AA1">
      <w:pPr>
        <w:jc w:val="both"/>
        <w:rPr>
          <w:rFonts w:cstheme="minorHAnsi"/>
          <w:sz w:val="28"/>
          <w:szCs w:val="28"/>
          <w:lang w:val="es-ES"/>
        </w:rPr>
      </w:pPr>
      <w:r w:rsidRPr="0021459D">
        <w:rPr>
          <w:rFonts w:ascii="Arial" w:hAnsi="Arial" w:cs="Arial"/>
          <w:lang w:val="es-ES"/>
        </w:rPr>
        <w:tab/>
      </w:r>
      <w:r w:rsidRPr="00522E79">
        <w:rPr>
          <w:rFonts w:asciiTheme="majorHAnsi" w:hAnsiTheme="majorHAnsi" w:cstheme="majorHAnsi"/>
          <w:lang w:val="es-ES"/>
        </w:rPr>
        <w:t xml:space="preserve"> </w:t>
      </w:r>
      <w:proofErr w:type="spellStart"/>
      <w:r w:rsidRPr="00522E79">
        <w:rPr>
          <w:rFonts w:cstheme="minorHAnsi"/>
          <w:sz w:val="28"/>
          <w:szCs w:val="28"/>
          <w:lang w:val="es-ES"/>
        </w:rPr>
        <w:t>Samiry</w:t>
      </w:r>
      <w:proofErr w:type="spellEnd"/>
      <w:r w:rsidRPr="00522E79">
        <w:rPr>
          <w:rFonts w:cstheme="minorHAnsi"/>
          <w:sz w:val="28"/>
          <w:szCs w:val="28"/>
          <w:lang w:val="es-ES"/>
        </w:rPr>
        <w:t xml:space="preserve"> Zacarías Montoya, regidora del Honorable Ayuntamiento del municipio de Loreto Zacatecas, en cumplimiento del artículo 86 fracción XV de la Ley Orgánica del Municipio del Estado de Zacatecas rindo el informe correspondiente a las actividades desempeñadas e</w:t>
      </w:r>
      <w:r w:rsidR="00F9648B">
        <w:rPr>
          <w:rFonts w:cstheme="minorHAnsi"/>
          <w:sz w:val="28"/>
          <w:szCs w:val="28"/>
          <w:lang w:val="es-ES"/>
        </w:rPr>
        <w:t>n el trimestre octubre- diciembre</w:t>
      </w:r>
      <w:r w:rsidRPr="00522E79">
        <w:rPr>
          <w:rFonts w:cstheme="minorHAnsi"/>
          <w:sz w:val="28"/>
          <w:szCs w:val="28"/>
          <w:lang w:val="es-ES"/>
        </w:rPr>
        <w:t xml:space="preserve"> del 2022 poniendo como prioridad informar mi asistencia a todas y cada una de las sesiones de cabildo durante el periodo mencionado.</w:t>
      </w:r>
    </w:p>
    <w:tbl>
      <w:tblPr>
        <w:tblStyle w:val="Tablaconcuadrcula"/>
        <w:tblW w:w="0" w:type="auto"/>
        <w:tblLook w:val="04A0" w:firstRow="1" w:lastRow="0" w:firstColumn="1" w:lastColumn="0" w:noHBand="0" w:noVBand="1"/>
      </w:tblPr>
      <w:tblGrid>
        <w:gridCol w:w="4332"/>
        <w:gridCol w:w="4332"/>
        <w:gridCol w:w="4332"/>
      </w:tblGrid>
      <w:tr w:rsidR="004E2DFE" w:rsidTr="004E2DFE">
        <w:tc>
          <w:tcPr>
            <w:tcW w:w="4332" w:type="dxa"/>
          </w:tcPr>
          <w:p w:rsidR="004E2DFE" w:rsidRPr="004E2DFE" w:rsidRDefault="004E2DFE" w:rsidP="004E2DFE">
            <w:pPr>
              <w:jc w:val="center"/>
              <w:rPr>
                <w:b/>
                <w:sz w:val="28"/>
                <w:szCs w:val="28"/>
                <w:lang w:val="es-ES"/>
              </w:rPr>
            </w:pPr>
            <w:r>
              <w:rPr>
                <w:b/>
                <w:sz w:val="28"/>
                <w:szCs w:val="28"/>
                <w:lang w:val="es-ES"/>
              </w:rPr>
              <w:t>FECHA</w:t>
            </w:r>
          </w:p>
        </w:tc>
        <w:tc>
          <w:tcPr>
            <w:tcW w:w="4332" w:type="dxa"/>
          </w:tcPr>
          <w:p w:rsidR="004E2DFE" w:rsidRPr="004E2DFE" w:rsidRDefault="004E2DFE" w:rsidP="004E2DFE">
            <w:pPr>
              <w:jc w:val="center"/>
              <w:rPr>
                <w:b/>
                <w:sz w:val="28"/>
                <w:szCs w:val="28"/>
                <w:lang w:val="es-ES"/>
              </w:rPr>
            </w:pPr>
            <w:r>
              <w:rPr>
                <w:b/>
                <w:sz w:val="28"/>
                <w:szCs w:val="28"/>
                <w:lang w:val="es-ES"/>
              </w:rPr>
              <w:t>ACTIVIDAD</w:t>
            </w:r>
          </w:p>
        </w:tc>
        <w:tc>
          <w:tcPr>
            <w:tcW w:w="4332" w:type="dxa"/>
          </w:tcPr>
          <w:p w:rsidR="004E2DFE" w:rsidRPr="004E2DFE" w:rsidRDefault="004E2DFE" w:rsidP="004E2DFE">
            <w:pPr>
              <w:jc w:val="center"/>
              <w:rPr>
                <w:b/>
                <w:sz w:val="28"/>
                <w:szCs w:val="28"/>
                <w:lang w:val="es-ES"/>
              </w:rPr>
            </w:pPr>
            <w:r>
              <w:rPr>
                <w:b/>
                <w:sz w:val="28"/>
                <w:szCs w:val="28"/>
                <w:lang w:val="es-ES"/>
              </w:rPr>
              <w:t>OBSERVACIONES</w:t>
            </w:r>
          </w:p>
        </w:tc>
      </w:tr>
      <w:tr w:rsidR="004E2DFE" w:rsidTr="004E2DFE">
        <w:tc>
          <w:tcPr>
            <w:tcW w:w="4332" w:type="dxa"/>
          </w:tcPr>
          <w:p w:rsidR="004E2DFE" w:rsidRDefault="001B1EE8" w:rsidP="004E2DFE">
            <w:pPr>
              <w:jc w:val="center"/>
              <w:rPr>
                <w:sz w:val="28"/>
                <w:szCs w:val="28"/>
                <w:lang w:val="es-ES"/>
              </w:rPr>
            </w:pPr>
            <w:r>
              <w:rPr>
                <w:sz w:val="28"/>
                <w:szCs w:val="28"/>
                <w:lang w:val="es-ES"/>
              </w:rPr>
              <w:t>1-8 de octubre</w:t>
            </w:r>
          </w:p>
        </w:tc>
        <w:tc>
          <w:tcPr>
            <w:tcW w:w="4332" w:type="dxa"/>
          </w:tcPr>
          <w:p w:rsidR="004E2DFE" w:rsidRDefault="001B1EE8" w:rsidP="00380AA1">
            <w:pPr>
              <w:jc w:val="both"/>
              <w:rPr>
                <w:sz w:val="28"/>
                <w:szCs w:val="28"/>
                <w:lang w:val="es-ES"/>
              </w:rPr>
            </w:pPr>
            <w:r>
              <w:rPr>
                <w:sz w:val="28"/>
                <w:szCs w:val="28"/>
                <w:lang w:val="es-ES"/>
              </w:rPr>
              <w:t>Certamen reina FERELO 2022</w:t>
            </w:r>
          </w:p>
        </w:tc>
        <w:tc>
          <w:tcPr>
            <w:tcW w:w="4332" w:type="dxa"/>
          </w:tcPr>
          <w:p w:rsidR="004E2DFE" w:rsidRPr="001B1EE8" w:rsidRDefault="001B1EE8" w:rsidP="00380AA1">
            <w:pPr>
              <w:jc w:val="both"/>
              <w:rPr>
                <w:sz w:val="28"/>
                <w:szCs w:val="28"/>
              </w:rPr>
            </w:pPr>
            <w:r>
              <w:rPr>
                <w:sz w:val="28"/>
                <w:szCs w:val="28"/>
                <w:lang w:val="es-ES"/>
              </w:rPr>
              <w:t xml:space="preserve">Participación </w:t>
            </w:r>
            <w:r w:rsidR="00A90EDF">
              <w:rPr>
                <w:sz w:val="28"/>
                <w:szCs w:val="28"/>
              </w:rPr>
              <w:t>en la organizació</w:t>
            </w:r>
            <w:r>
              <w:rPr>
                <w:sz w:val="28"/>
                <w:szCs w:val="28"/>
              </w:rPr>
              <w:t xml:space="preserve">n del certamen de belleza donde participe en distintas actividades pre y posteriores al evento de coronación </w:t>
            </w:r>
          </w:p>
        </w:tc>
      </w:tr>
      <w:tr w:rsidR="00A90EDF" w:rsidTr="004E2DFE">
        <w:tc>
          <w:tcPr>
            <w:tcW w:w="4332" w:type="dxa"/>
          </w:tcPr>
          <w:p w:rsidR="00A90EDF" w:rsidRPr="00A90EDF" w:rsidRDefault="00A90EDF" w:rsidP="004E2DFE">
            <w:pPr>
              <w:jc w:val="center"/>
              <w:rPr>
                <w:sz w:val="28"/>
                <w:szCs w:val="28"/>
              </w:rPr>
            </w:pPr>
            <w:r>
              <w:rPr>
                <w:sz w:val="28"/>
                <w:szCs w:val="28"/>
              </w:rPr>
              <w:t>3 de octubre</w:t>
            </w:r>
          </w:p>
        </w:tc>
        <w:tc>
          <w:tcPr>
            <w:tcW w:w="4332" w:type="dxa"/>
          </w:tcPr>
          <w:p w:rsidR="00A90EDF" w:rsidRDefault="0078414E" w:rsidP="00380AA1">
            <w:pPr>
              <w:jc w:val="both"/>
              <w:rPr>
                <w:sz w:val="28"/>
                <w:szCs w:val="28"/>
                <w:lang w:val="es-ES"/>
              </w:rPr>
            </w:pPr>
            <w:r>
              <w:rPr>
                <w:sz w:val="28"/>
                <w:szCs w:val="28"/>
                <w:lang w:val="es-ES"/>
              </w:rPr>
              <w:t xml:space="preserve">Taller de elaboración de productos ecológicos </w:t>
            </w:r>
          </w:p>
        </w:tc>
        <w:tc>
          <w:tcPr>
            <w:tcW w:w="4332" w:type="dxa"/>
          </w:tcPr>
          <w:p w:rsidR="0078414E" w:rsidRDefault="0078414E" w:rsidP="00380AA1">
            <w:pPr>
              <w:jc w:val="both"/>
              <w:rPr>
                <w:sz w:val="28"/>
                <w:szCs w:val="28"/>
                <w:lang w:val="es-ES"/>
              </w:rPr>
            </w:pPr>
            <w:r>
              <w:rPr>
                <w:sz w:val="28"/>
                <w:szCs w:val="28"/>
                <w:lang w:val="es-ES"/>
              </w:rPr>
              <w:t>Acompañamiento a la ing. Fanny María, directora de medio ambiente a su taller de elaboración de productos ecológicos impartido a los niños para que conozcan formas sustentables de crear productos para sus actividades recreativas.</w:t>
            </w:r>
          </w:p>
        </w:tc>
      </w:tr>
      <w:tr w:rsidR="004E2DFE" w:rsidTr="004E2DFE">
        <w:tc>
          <w:tcPr>
            <w:tcW w:w="4332" w:type="dxa"/>
          </w:tcPr>
          <w:p w:rsidR="004E2DFE" w:rsidRPr="001B1EE8" w:rsidRDefault="001B1EE8" w:rsidP="004E2DFE">
            <w:pPr>
              <w:jc w:val="center"/>
              <w:rPr>
                <w:sz w:val="28"/>
                <w:szCs w:val="28"/>
              </w:rPr>
            </w:pPr>
            <w:r>
              <w:rPr>
                <w:sz w:val="28"/>
                <w:szCs w:val="28"/>
              </w:rPr>
              <w:t>19 de octubre</w:t>
            </w:r>
          </w:p>
        </w:tc>
        <w:tc>
          <w:tcPr>
            <w:tcW w:w="4332" w:type="dxa"/>
          </w:tcPr>
          <w:p w:rsidR="004E2DFE" w:rsidRDefault="001B1EE8" w:rsidP="00380AA1">
            <w:pPr>
              <w:jc w:val="both"/>
              <w:rPr>
                <w:sz w:val="28"/>
                <w:szCs w:val="28"/>
                <w:lang w:val="es-ES"/>
              </w:rPr>
            </w:pPr>
            <w:r>
              <w:rPr>
                <w:sz w:val="28"/>
                <w:szCs w:val="28"/>
                <w:lang w:val="es-ES"/>
              </w:rPr>
              <w:t xml:space="preserve">Programa de capacitación </w:t>
            </w:r>
          </w:p>
        </w:tc>
        <w:tc>
          <w:tcPr>
            <w:tcW w:w="4332" w:type="dxa"/>
          </w:tcPr>
          <w:p w:rsidR="004E2DFE" w:rsidRDefault="001B1EE8" w:rsidP="00380AA1">
            <w:pPr>
              <w:jc w:val="both"/>
              <w:rPr>
                <w:sz w:val="28"/>
                <w:szCs w:val="28"/>
                <w:lang w:val="es-ES"/>
              </w:rPr>
            </w:pPr>
            <w:r>
              <w:rPr>
                <w:sz w:val="28"/>
                <w:szCs w:val="28"/>
                <w:lang w:val="es-ES"/>
              </w:rPr>
              <w:t>Arranque del programa de capacitación por parte de la secretaria de gobierno en coordinación con el departamento de recursos humanos.</w:t>
            </w:r>
          </w:p>
        </w:tc>
      </w:tr>
      <w:tr w:rsidR="004E2DFE" w:rsidTr="004E2DFE">
        <w:tc>
          <w:tcPr>
            <w:tcW w:w="4332" w:type="dxa"/>
          </w:tcPr>
          <w:p w:rsidR="004E2DFE" w:rsidRDefault="001B1EE8" w:rsidP="004E2DFE">
            <w:pPr>
              <w:jc w:val="center"/>
              <w:rPr>
                <w:sz w:val="28"/>
                <w:szCs w:val="28"/>
                <w:lang w:val="es-ES"/>
              </w:rPr>
            </w:pPr>
            <w:r>
              <w:rPr>
                <w:sz w:val="28"/>
                <w:szCs w:val="28"/>
                <w:lang w:val="es-ES"/>
              </w:rPr>
              <w:t>24, 26 y 31</w:t>
            </w:r>
          </w:p>
        </w:tc>
        <w:tc>
          <w:tcPr>
            <w:tcW w:w="4332" w:type="dxa"/>
          </w:tcPr>
          <w:p w:rsidR="004E2DFE" w:rsidRDefault="001B1EE8" w:rsidP="00380AA1">
            <w:pPr>
              <w:jc w:val="both"/>
              <w:rPr>
                <w:sz w:val="28"/>
                <w:szCs w:val="28"/>
                <w:lang w:val="es-ES"/>
              </w:rPr>
            </w:pPr>
            <w:r>
              <w:rPr>
                <w:sz w:val="28"/>
                <w:szCs w:val="28"/>
                <w:lang w:val="es-ES"/>
              </w:rPr>
              <w:t>Reunión pre EXPO - NAVIDEÑA</w:t>
            </w:r>
          </w:p>
        </w:tc>
        <w:tc>
          <w:tcPr>
            <w:tcW w:w="4332" w:type="dxa"/>
          </w:tcPr>
          <w:p w:rsidR="00EC4050" w:rsidRDefault="001B1EE8" w:rsidP="00380AA1">
            <w:pPr>
              <w:jc w:val="both"/>
              <w:rPr>
                <w:sz w:val="28"/>
                <w:szCs w:val="28"/>
                <w:lang w:val="es-ES"/>
              </w:rPr>
            </w:pPr>
            <w:r>
              <w:rPr>
                <w:sz w:val="28"/>
                <w:szCs w:val="28"/>
                <w:lang w:val="es-ES"/>
              </w:rPr>
              <w:t>Comienzo de las distintas reuniones</w:t>
            </w:r>
            <w:r w:rsidR="002E2DE0">
              <w:rPr>
                <w:sz w:val="28"/>
                <w:szCs w:val="28"/>
                <w:lang w:val="es-ES"/>
              </w:rPr>
              <w:t xml:space="preserve"> para la planeación de la EXPO </w:t>
            </w:r>
            <w:r w:rsidR="002E2DE0">
              <w:rPr>
                <w:sz w:val="28"/>
                <w:szCs w:val="28"/>
                <w:lang w:val="es-ES"/>
              </w:rPr>
              <w:lastRenderedPageBreak/>
              <w:t xml:space="preserve">NAVIDEÑA con el director de comercio el C. Salvador Montoya y el director de turismo Claudio Antonio </w:t>
            </w:r>
            <w:r>
              <w:rPr>
                <w:sz w:val="28"/>
                <w:szCs w:val="28"/>
                <w:lang w:val="es-ES"/>
              </w:rPr>
              <w:t xml:space="preserve"> </w:t>
            </w:r>
          </w:p>
        </w:tc>
      </w:tr>
      <w:tr w:rsidR="00543208" w:rsidTr="004E2DFE">
        <w:tc>
          <w:tcPr>
            <w:tcW w:w="4332" w:type="dxa"/>
          </w:tcPr>
          <w:p w:rsidR="00543208" w:rsidRPr="002E2DE0" w:rsidRDefault="002E2DE0" w:rsidP="002E2DE0">
            <w:pPr>
              <w:jc w:val="center"/>
              <w:rPr>
                <w:sz w:val="28"/>
                <w:szCs w:val="28"/>
              </w:rPr>
            </w:pPr>
            <w:r>
              <w:rPr>
                <w:sz w:val="28"/>
                <w:szCs w:val="28"/>
              </w:rPr>
              <w:lastRenderedPageBreak/>
              <w:t>3 de noviembre</w:t>
            </w:r>
          </w:p>
        </w:tc>
        <w:tc>
          <w:tcPr>
            <w:tcW w:w="4332" w:type="dxa"/>
          </w:tcPr>
          <w:p w:rsidR="00543208" w:rsidRDefault="002E2DE0" w:rsidP="00380AA1">
            <w:pPr>
              <w:jc w:val="both"/>
              <w:rPr>
                <w:sz w:val="28"/>
                <w:szCs w:val="28"/>
                <w:lang w:val="es-ES"/>
              </w:rPr>
            </w:pPr>
            <w:r>
              <w:rPr>
                <w:sz w:val="28"/>
                <w:szCs w:val="28"/>
                <w:lang w:val="es-ES"/>
              </w:rPr>
              <w:t>3ra Reunión ordinaria CODEMUN</w:t>
            </w:r>
          </w:p>
        </w:tc>
        <w:tc>
          <w:tcPr>
            <w:tcW w:w="4332" w:type="dxa"/>
          </w:tcPr>
          <w:p w:rsidR="00543208" w:rsidRDefault="002E2DE0" w:rsidP="00380AA1">
            <w:pPr>
              <w:jc w:val="both"/>
              <w:rPr>
                <w:sz w:val="28"/>
                <w:szCs w:val="28"/>
                <w:lang w:val="es-ES"/>
              </w:rPr>
            </w:pPr>
            <w:r>
              <w:rPr>
                <w:sz w:val="28"/>
                <w:szCs w:val="28"/>
                <w:lang w:val="es-ES"/>
              </w:rPr>
              <w:t xml:space="preserve">Asistencia a la sesión </w:t>
            </w:r>
            <w:r w:rsidR="00111E8F">
              <w:rPr>
                <w:sz w:val="28"/>
                <w:szCs w:val="28"/>
                <w:lang w:val="es-ES"/>
              </w:rPr>
              <w:t xml:space="preserve">junto con algunos delegados para escuchar, aprobar y/o modificar el reparto del recurso para obra del fondo </w:t>
            </w:r>
          </w:p>
        </w:tc>
      </w:tr>
      <w:tr w:rsidR="004E2DFE" w:rsidTr="004E2DFE">
        <w:tc>
          <w:tcPr>
            <w:tcW w:w="4332" w:type="dxa"/>
          </w:tcPr>
          <w:p w:rsidR="004E2DFE" w:rsidRDefault="00111E8F" w:rsidP="004E2DFE">
            <w:pPr>
              <w:jc w:val="center"/>
              <w:rPr>
                <w:sz w:val="28"/>
                <w:szCs w:val="28"/>
                <w:lang w:val="es-ES"/>
              </w:rPr>
            </w:pPr>
            <w:r>
              <w:rPr>
                <w:sz w:val="28"/>
                <w:szCs w:val="28"/>
                <w:lang w:val="es-ES"/>
              </w:rPr>
              <w:t>9 de noviembre</w:t>
            </w:r>
          </w:p>
        </w:tc>
        <w:tc>
          <w:tcPr>
            <w:tcW w:w="4332" w:type="dxa"/>
          </w:tcPr>
          <w:p w:rsidR="004E2DFE" w:rsidRDefault="00111E8F" w:rsidP="00380AA1">
            <w:pPr>
              <w:jc w:val="both"/>
              <w:rPr>
                <w:sz w:val="28"/>
                <w:szCs w:val="28"/>
                <w:lang w:val="es-ES"/>
              </w:rPr>
            </w:pPr>
            <w:r>
              <w:rPr>
                <w:sz w:val="28"/>
                <w:szCs w:val="28"/>
                <w:lang w:val="es-ES"/>
              </w:rPr>
              <w:t>Reunión EXPO NAVIDEÑA</w:t>
            </w:r>
          </w:p>
        </w:tc>
        <w:tc>
          <w:tcPr>
            <w:tcW w:w="4332" w:type="dxa"/>
          </w:tcPr>
          <w:p w:rsidR="004E2DFE" w:rsidRDefault="00111E8F" w:rsidP="00380AA1">
            <w:pPr>
              <w:jc w:val="both"/>
              <w:rPr>
                <w:sz w:val="28"/>
                <w:szCs w:val="28"/>
                <w:lang w:val="es-ES"/>
              </w:rPr>
            </w:pPr>
            <w:r>
              <w:rPr>
                <w:sz w:val="28"/>
                <w:szCs w:val="28"/>
                <w:lang w:val="es-ES"/>
              </w:rPr>
              <w:t>Seguimiento a las distintas actividades de logística de la propia expo con el director de comercio</w:t>
            </w:r>
          </w:p>
        </w:tc>
      </w:tr>
      <w:tr w:rsidR="004E2DFE" w:rsidTr="004E2DFE">
        <w:tc>
          <w:tcPr>
            <w:tcW w:w="4332" w:type="dxa"/>
          </w:tcPr>
          <w:p w:rsidR="004E2DFE" w:rsidRPr="00111E8F" w:rsidRDefault="00834792" w:rsidP="004E2DFE">
            <w:pPr>
              <w:jc w:val="center"/>
              <w:rPr>
                <w:sz w:val="28"/>
                <w:szCs w:val="28"/>
              </w:rPr>
            </w:pPr>
            <w:r>
              <w:rPr>
                <w:sz w:val="28"/>
                <w:szCs w:val="28"/>
              </w:rPr>
              <w:t>10 de noviembre</w:t>
            </w:r>
          </w:p>
        </w:tc>
        <w:tc>
          <w:tcPr>
            <w:tcW w:w="4332" w:type="dxa"/>
          </w:tcPr>
          <w:p w:rsidR="004E2DFE" w:rsidRDefault="00834792" w:rsidP="00380AA1">
            <w:pPr>
              <w:jc w:val="both"/>
              <w:rPr>
                <w:sz w:val="28"/>
                <w:szCs w:val="28"/>
                <w:lang w:val="es-ES"/>
              </w:rPr>
            </w:pPr>
            <w:r>
              <w:rPr>
                <w:sz w:val="28"/>
                <w:szCs w:val="28"/>
                <w:lang w:val="es-ES"/>
              </w:rPr>
              <w:t>Campaña de comercio ¿</w:t>
            </w:r>
            <w:r w:rsidR="003F7439">
              <w:rPr>
                <w:sz w:val="28"/>
                <w:szCs w:val="28"/>
                <w:lang w:val="es-ES"/>
              </w:rPr>
              <w:t>sabías</w:t>
            </w:r>
            <w:r>
              <w:rPr>
                <w:sz w:val="28"/>
                <w:szCs w:val="28"/>
                <w:lang w:val="es-ES"/>
              </w:rPr>
              <w:t xml:space="preserve"> qué?</w:t>
            </w:r>
          </w:p>
        </w:tc>
        <w:tc>
          <w:tcPr>
            <w:tcW w:w="4332" w:type="dxa"/>
          </w:tcPr>
          <w:p w:rsidR="004E2DFE" w:rsidRDefault="00834792" w:rsidP="00380AA1">
            <w:pPr>
              <w:jc w:val="both"/>
              <w:rPr>
                <w:sz w:val="28"/>
                <w:szCs w:val="28"/>
                <w:lang w:val="es-ES"/>
              </w:rPr>
            </w:pPr>
            <w:r>
              <w:rPr>
                <w:sz w:val="28"/>
                <w:szCs w:val="28"/>
                <w:lang w:val="es-ES"/>
              </w:rPr>
              <w:t xml:space="preserve">Con motivo de la necesidad de actualización de licencias se </w:t>
            </w:r>
            <w:proofErr w:type="spellStart"/>
            <w:r>
              <w:rPr>
                <w:sz w:val="28"/>
                <w:szCs w:val="28"/>
                <w:lang w:val="es-ES"/>
              </w:rPr>
              <w:t>lanzo</w:t>
            </w:r>
            <w:proofErr w:type="spellEnd"/>
            <w:r>
              <w:rPr>
                <w:sz w:val="28"/>
                <w:szCs w:val="28"/>
                <w:lang w:val="es-ES"/>
              </w:rPr>
              <w:t xml:space="preserve"> por parte del departamento una campaña donde se invitaban a los comercios a actualizar su licencia antes de terminar el año para obtener beneficios o descuentos en sus recargos. </w:t>
            </w:r>
          </w:p>
        </w:tc>
      </w:tr>
      <w:tr w:rsidR="004E2DFE" w:rsidTr="004E2DFE">
        <w:tc>
          <w:tcPr>
            <w:tcW w:w="4332" w:type="dxa"/>
          </w:tcPr>
          <w:p w:rsidR="004E2DFE" w:rsidRDefault="00834792" w:rsidP="004E2DFE">
            <w:pPr>
              <w:jc w:val="center"/>
              <w:rPr>
                <w:sz w:val="28"/>
                <w:szCs w:val="28"/>
                <w:lang w:val="es-ES"/>
              </w:rPr>
            </w:pPr>
            <w:r>
              <w:rPr>
                <w:sz w:val="28"/>
                <w:szCs w:val="28"/>
                <w:lang w:val="es-ES"/>
              </w:rPr>
              <w:t>18 de noviembre</w:t>
            </w:r>
          </w:p>
        </w:tc>
        <w:tc>
          <w:tcPr>
            <w:tcW w:w="4332" w:type="dxa"/>
          </w:tcPr>
          <w:p w:rsidR="004E2DFE" w:rsidRDefault="00834792" w:rsidP="00380AA1">
            <w:pPr>
              <w:jc w:val="both"/>
              <w:rPr>
                <w:sz w:val="28"/>
                <w:szCs w:val="28"/>
                <w:lang w:val="es-ES"/>
              </w:rPr>
            </w:pPr>
            <w:r>
              <w:rPr>
                <w:sz w:val="28"/>
                <w:szCs w:val="28"/>
                <w:lang w:val="es-ES"/>
              </w:rPr>
              <w:t>Reunión EXPO NAVIDEÑA</w:t>
            </w:r>
          </w:p>
        </w:tc>
        <w:tc>
          <w:tcPr>
            <w:tcW w:w="4332" w:type="dxa"/>
          </w:tcPr>
          <w:p w:rsidR="004E2DFE" w:rsidRDefault="00834792" w:rsidP="00380AA1">
            <w:pPr>
              <w:jc w:val="both"/>
              <w:rPr>
                <w:sz w:val="28"/>
                <w:szCs w:val="28"/>
                <w:lang w:val="es-ES"/>
              </w:rPr>
            </w:pPr>
            <w:r>
              <w:rPr>
                <w:sz w:val="28"/>
                <w:szCs w:val="28"/>
                <w:lang w:val="es-ES"/>
              </w:rPr>
              <w:t>Reunión con el secretario Joel Camacho y el C. Salvador para solicitar los permisos correspondientes</w:t>
            </w:r>
          </w:p>
        </w:tc>
      </w:tr>
      <w:tr w:rsidR="004E2DFE" w:rsidTr="004E2DFE">
        <w:tc>
          <w:tcPr>
            <w:tcW w:w="4332" w:type="dxa"/>
          </w:tcPr>
          <w:p w:rsidR="004E2DFE" w:rsidRDefault="003F7439" w:rsidP="004E2DFE">
            <w:pPr>
              <w:jc w:val="center"/>
              <w:rPr>
                <w:sz w:val="28"/>
                <w:szCs w:val="28"/>
                <w:lang w:val="es-ES"/>
              </w:rPr>
            </w:pPr>
            <w:r>
              <w:rPr>
                <w:sz w:val="28"/>
                <w:szCs w:val="28"/>
                <w:lang w:val="es-ES"/>
              </w:rPr>
              <w:t>23 de noviembre</w:t>
            </w:r>
          </w:p>
        </w:tc>
        <w:tc>
          <w:tcPr>
            <w:tcW w:w="4332" w:type="dxa"/>
          </w:tcPr>
          <w:p w:rsidR="004E2DFE" w:rsidRDefault="003F7439" w:rsidP="00380AA1">
            <w:pPr>
              <w:jc w:val="both"/>
              <w:rPr>
                <w:sz w:val="28"/>
                <w:szCs w:val="28"/>
                <w:lang w:val="es-ES"/>
              </w:rPr>
            </w:pPr>
            <w:r>
              <w:rPr>
                <w:sz w:val="28"/>
                <w:szCs w:val="28"/>
                <w:lang w:val="es-ES"/>
              </w:rPr>
              <w:t>Mariana Trinitaria</w:t>
            </w:r>
          </w:p>
        </w:tc>
        <w:tc>
          <w:tcPr>
            <w:tcW w:w="4332" w:type="dxa"/>
          </w:tcPr>
          <w:p w:rsidR="004E2DFE" w:rsidRDefault="003F7439" w:rsidP="00380AA1">
            <w:pPr>
              <w:jc w:val="both"/>
              <w:rPr>
                <w:sz w:val="28"/>
                <w:szCs w:val="28"/>
                <w:lang w:val="es-ES"/>
              </w:rPr>
            </w:pPr>
            <w:r>
              <w:rPr>
                <w:sz w:val="28"/>
                <w:szCs w:val="28"/>
                <w:lang w:val="es-ES"/>
              </w:rPr>
              <w:t>Asistencia a entrega de cemento del programa mariana trinitaria</w:t>
            </w:r>
          </w:p>
        </w:tc>
      </w:tr>
      <w:tr w:rsidR="00D82A4B" w:rsidTr="004E2DFE">
        <w:tc>
          <w:tcPr>
            <w:tcW w:w="4332" w:type="dxa"/>
          </w:tcPr>
          <w:p w:rsidR="00D82A4B" w:rsidRPr="003F7439" w:rsidRDefault="003F7439" w:rsidP="004E2DFE">
            <w:pPr>
              <w:jc w:val="center"/>
              <w:rPr>
                <w:sz w:val="28"/>
                <w:szCs w:val="28"/>
              </w:rPr>
            </w:pPr>
            <w:r>
              <w:rPr>
                <w:sz w:val="28"/>
                <w:szCs w:val="28"/>
              </w:rPr>
              <w:lastRenderedPageBreak/>
              <w:t>24 de noviembre</w:t>
            </w:r>
          </w:p>
        </w:tc>
        <w:tc>
          <w:tcPr>
            <w:tcW w:w="4332" w:type="dxa"/>
          </w:tcPr>
          <w:p w:rsidR="00D82A4B" w:rsidRDefault="008617D7" w:rsidP="00380AA1">
            <w:pPr>
              <w:jc w:val="both"/>
              <w:rPr>
                <w:sz w:val="28"/>
                <w:szCs w:val="28"/>
                <w:lang w:val="es-ES"/>
              </w:rPr>
            </w:pPr>
            <w:r>
              <w:rPr>
                <w:sz w:val="28"/>
                <w:szCs w:val="28"/>
                <w:lang w:val="es-ES"/>
              </w:rPr>
              <w:t>Obra de teatro INMULO</w:t>
            </w:r>
            <w:r w:rsidR="006B006F">
              <w:rPr>
                <w:sz w:val="28"/>
                <w:szCs w:val="28"/>
                <w:lang w:val="es-ES"/>
              </w:rPr>
              <w:t xml:space="preserve"> “culpable por omisión”</w:t>
            </w:r>
          </w:p>
        </w:tc>
        <w:tc>
          <w:tcPr>
            <w:tcW w:w="4332" w:type="dxa"/>
          </w:tcPr>
          <w:p w:rsidR="00522E79" w:rsidRDefault="008617D7" w:rsidP="00F9648B">
            <w:pPr>
              <w:jc w:val="both"/>
              <w:rPr>
                <w:sz w:val="28"/>
                <w:szCs w:val="28"/>
                <w:lang w:val="es-ES"/>
              </w:rPr>
            </w:pPr>
            <w:r>
              <w:rPr>
                <w:sz w:val="28"/>
                <w:szCs w:val="28"/>
                <w:lang w:val="es-ES"/>
              </w:rPr>
              <w:t xml:space="preserve">Asistencia a obra de teatro de INMULO que ofrecieron para con la finalidad de concientizar en el tema de la violencia a los jóvenes de Loreto. </w:t>
            </w:r>
          </w:p>
        </w:tc>
      </w:tr>
      <w:tr w:rsidR="006B006F" w:rsidTr="004E2DFE">
        <w:tc>
          <w:tcPr>
            <w:tcW w:w="4332" w:type="dxa"/>
          </w:tcPr>
          <w:p w:rsidR="006B006F" w:rsidRDefault="00A90EDF" w:rsidP="004E2DFE">
            <w:pPr>
              <w:jc w:val="center"/>
              <w:rPr>
                <w:sz w:val="28"/>
                <w:szCs w:val="28"/>
              </w:rPr>
            </w:pPr>
            <w:r>
              <w:rPr>
                <w:sz w:val="28"/>
                <w:szCs w:val="28"/>
              </w:rPr>
              <w:t>25 de noviembre</w:t>
            </w:r>
          </w:p>
        </w:tc>
        <w:tc>
          <w:tcPr>
            <w:tcW w:w="4332" w:type="dxa"/>
          </w:tcPr>
          <w:p w:rsidR="006B006F" w:rsidRDefault="00A90EDF" w:rsidP="00380AA1">
            <w:pPr>
              <w:jc w:val="both"/>
              <w:rPr>
                <w:sz w:val="28"/>
                <w:szCs w:val="28"/>
                <w:lang w:val="es-ES"/>
              </w:rPr>
            </w:pPr>
            <w:r>
              <w:rPr>
                <w:sz w:val="28"/>
                <w:szCs w:val="28"/>
                <w:lang w:val="es-ES"/>
              </w:rPr>
              <w:t>Asistencia a marcha de INMULO</w:t>
            </w:r>
          </w:p>
        </w:tc>
        <w:tc>
          <w:tcPr>
            <w:tcW w:w="4332" w:type="dxa"/>
          </w:tcPr>
          <w:p w:rsidR="006B006F" w:rsidRDefault="00A90EDF" w:rsidP="00F9648B">
            <w:pPr>
              <w:jc w:val="both"/>
              <w:rPr>
                <w:sz w:val="28"/>
                <w:szCs w:val="28"/>
                <w:lang w:val="es-ES"/>
              </w:rPr>
            </w:pPr>
            <w:r w:rsidRPr="00A90EDF">
              <w:rPr>
                <w:sz w:val="28"/>
                <w:szCs w:val="28"/>
                <w:lang w:val="es-ES"/>
              </w:rPr>
              <w:t>Marcha en conmemoración al día internacional de la erradicación de la violencia contra las mujeres</w:t>
            </w:r>
          </w:p>
        </w:tc>
      </w:tr>
      <w:tr w:rsidR="00A90EDF" w:rsidTr="004E2DFE">
        <w:tc>
          <w:tcPr>
            <w:tcW w:w="4332" w:type="dxa"/>
          </w:tcPr>
          <w:p w:rsidR="00A90EDF" w:rsidRDefault="00A90EDF" w:rsidP="004E2DFE">
            <w:pPr>
              <w:jc w:val="center"/>
              <w:rPr>
                <w:sz w:val="28"/>
                <w:szCs w:val="28"/>
              </w:rPr>
            </w:pPr>
            <w:r>
              <w:rPr>
                <w:sz w:val="28"/>
                <w:szCs w:val="28"/>
              </w:rPr>
              <w:t>25 de noviembre</w:t>
            </w:r>
          </w:p>
        </w:tc>
        <w:tc>
          <w:tcPr>
            <w:tcW w:w="4332" w:type="dxa"/>
          </w:tcPr>
          <w:p w:rsidR="00A90EDF" w:rsidRDefault="00A90EDF" w:rsidP="00380AA1">
            <w:pPr>
              <w:jc w:val="both"/>
              <w:rPr>
                <w:sz w:val="28"/>
                <w:szCs w:val="28"/>
                <w:lang w:val="es-ES"/>
              </w:rPr>
            </w:pPr>
            <w:r>
              <w:rPr>
                <w:sz w:val="28"/>
                <w:szCs w:val="28"/>
                <w:lang w:val="es-ES"/>
              </w:rPr>
              <w:t>Carrera familiar y exhibición de banda de guerra</w:t>
            </w:r>
          </w:p>
        </w:tc>
        <w:tc>
          <w:tcPr>
            <w:tcW w:w="4332" w:type="dxa"/>
          </w:tcPr>
          <w:p w:rsidR="00A90EDF" w:rsidRPr="00A90EDF" w:rsidRDefault="00A90EDF" w:rsidP="00F9648B">
            <w:pPr>
              <w:jc w:val="both"/>
              <w:rPr>
                <w:sz w:val="28"/>
                <w:szCs w:val="28"/>
                <w:lang w:val="es-ES"/>
              </w:rPr>
            </w:pPr>
            <w:r>
              <w:rPr>
                <w:sz w:val="28"/>
                <w:szCs w:val="28"/>
                <w:lang w:val="es-ES"/>
              </w:rPr>
              <w:t>Asistencia a  caminata familiar organizada por el departamento de INMULO y asistencia a la exhibición de bandas de guerra organizado por el instituto del deporte.</w:t>
            </w:r>
          </w:p>
        </w:tc>
      </w:tr>
      <w:tr w:rsidR="003F7439" w:rsidTr="004E2DFE">
        <w:tc>
          <w:tcPr>
            <w:tcW w:w="4332" w:type="dxa"/>
          </w:tcPr>
          <w:p w:rsidR="003F7439" w:rsidRDefault="008617D7" w:rsidP="004E2DFE">
            <w:pPr>
              <w:jc w:val="center"/>
              <w:rPr>
                <w:sz w:val="28"/>
                <w:szCs w:val="28"/>
                <w:lang w:val="es-ES"/>
              </w:rPr>
            </w:pPr>
            <w:r>
              <w:rPr>
                <w:sz w:val="28"/>
                <w:szCs w:val="28"/>
                <w:lang w:val="es-ES"/>
              </w:rPr>
              <w:t xml:space="preserve">1 </w:t>
            </w:r>
            <w:r w:rsidR="00877997">
              <w:rPr>
                <w:sz w:val="28"/>
                <w:szCs w:val="28"/>
                <w:lang w:val="es-ES"/>
              </w:rPr>
              <w:t>–</w:t>
            </w:r>
            <w:r>
              <w:rPr>
                <w:sz w:val="28"/>
                <w:szCs w:val="28"/>
                <w:lang w:val="es-ES"/>
              </w:rPr>
              <w:t xml:space="preserve"> </w:t>
            </w:r>
            <w:r w:rsidR="00877997">
              <w:rPr>
                <w:sz w:val="28"/>
                <w:szCs w:val="28"/>
                <w:lang w:val="es-ES"/>
              </w:rPr>
              <w:t xml:space="preserve">15 de diciembre </w:t>
            </w:r>
          </w:p>
        </w:tc>
        <w:tc>
          <w:tcPr>
            <w:tcW w:w="4332" w:type="dxa"/>
          </w:tcPr>
          <w:p w:rsidR="003F7439" w:rsidRDefault="00877997" w:rsidP="00380AA1">
            <w:pPr>
              <w:jc w:val="both"/>
              <w:rPr>
                <w:sz w:val="28"/>
                <w:szCs w:val="28"/>
                <w:lang w:val="es-ES"/>
              </w:rPr>
            </w:pPr>
            <w:r>
              <w:rPr>
                <w:sz w:val="28"/>
                <w:szCs w:val="28"/>
                <w:lang w:val="es-ES"/>
              </w:rPr>
              <w:t>Preparativos de expo navideña</w:t>
            </w:r>
          </w:p>
        </w:tc>
        <w:tc>
          <w:tcPr>
            <w:tcW w:w="4332" w:type="dxa"/>
          </w:tcPr>
          <w:p w:rsidR="003F7439" w:rsidRDefault="00877997" w:rsidP="00F9648B">
            <w:pPr>
              <w:jc w:val="both"/>
              <w:rPr>
                <w:sz w:val="28"/>
                <w:szCs w:val="28"/>
                <w:lang w:val="es-ES"/>
              </w:rPr>
            </w:pPr>
            <w:r>
              <w:rPr>
                <w:sz w:val="28"/>
                <w:szCs w:val="28"/>
                <w:lang w:val="es-ES"/>
              </w:rPr>
              <w:t>Realización de distintas actividades para la ejecución de la iniciativa expo</w:t>
            </w:r>
            <w:r w:rsidR="00A90EDF">
              <w:rPr>
                <w:sz w:val="28"/>
                <w:szCs w:val="28"/>
                <w:lang w:val="es-ES"/>
              </w:rPr>
              <w:t xml:space="preserve"> </w:t>
            </w:r>
            <w:r>
              <w:rPr>
                <w:sz w:val="28"/>
                <w:szCs w:val="28"/>
                <w:lang w:val="es-ES"/>
              </w:rPr>
              <w:t>navideña, entre las cuales están invitación a comercios como expositores, instalación de publicidad, logística del evento y planeación de eventos culturales con los directores de cultura e instituto de la juventud.</w:t>
            </w:r>
          </w:p>
        </w:tc>
      </w:tr>
      <w:tr w:rsidR="003F7439" w:rsidTr="004E2DFE">
        <w:tc>
          <w:tcPr>
            <w:tcW w:w="4332" w:type="dxa"/>
          </w:tcPr>
          <w:p w:rsidR="003F7439" w:rsidRPr="00877997" w:rsidRDefault="00877997" w:rsidP="004E2DFE">
            <w:pPr>
              <w:jc w:val="center"/>
              <w:rPr>
                <w:sz w:val="28"/>
                <w:szCs w:val="28"/>
              </w:rPr>
            </w:pPr>
            <w:r>
              <w:rPr>
                <w:sz w:val="28"/>
                <w:szCs w:val="28"/>
              </w:rPr>
              <w:t xml:space="preserve">15 de diciembre </w:t>
            </w:r>
          </w:p>
        </w:tc>
        <w:tc>
          <w:tcPr>
            <w:tcW w:w="4332" w:type="dxa"/>
          </w:tcPr>
          <w:p w:rsidR="003F7439" w:rsidRDefault="00877997" w:rsidP="00380AA1">
            <w:pPr>
              <w:jc w:val="both"/>
              <w:rPr>
                <w:sz w:val="28"/>
                <w:szCs w:val="28"/>
                <w:lang w:val="es-ES"/>
              </w:rPr>
            </w:pPr>
            <w:r>
              <w:rPr>
                <w:sz w:val="28"/>
                <w:szCs w:val="28"/>
                <w:lang w:val="es-ES"/>
              </w:rPr>
              <w:t>Inauguración de expo navideña 2022</w:t>
            </w:r>
          </w:p>
        </w:tc>
        <w:tc>
          <w:tcPr>
            <w:tcW w:w="4332" w:type="dxa"/>
          </w:tcPr>
          <w:p w:rsidR="003F7439" w:rsidRDefault="00877997" w:rsidP="00F9648B">
            <w:pPr>
              <w:jc w:val="both"/>
              <w:rPr>
                <w:sz w:val="28"/>
                <w:szCs w:val="28"/>
                <w:lang w:val="es-ES"/>
              </w:rPr>
            </w:pPr>
            <w:r>
              <w:rPr>
                <w:sz w:val="28"/>
                <w:szCs w:val="28"/>
                <w:lang w:val="es-ES"/>
              </w:rPr>
              <w:t xml:space="preserve">Arranque de la expo navideña donde participaron más de 30 expositores resultando benéfico </w:t>
            </w:r>
            <w:r>
              <w:rPr>
                <w:sz w:val="28"/>
                <w:szCs w:val="28"/>
                <w:lang w:val="es-ES"/>
              </w:rPr>
              <w:lastRenderedPageBreak/>
              <w:t>para el desarrollo económico y publicidad de cada uno de ellos, cabe mencionar que dentro de las actividades llevamos a cabo rifa de productos donde nos percatamos de la asistencia de una cantidad importante de consumidores de municipios vecinos.</w:t>
            </w:r>
          </w:p>
        </w:tc>
      </w:tr>
      <w:tr w:rsidR="003F7439" w:rsidTr="004E2DFE">
        <w:tc>
          <w:tcPr>
            <w:tcW w:w="4332" w:type="dxa"/>
          </w:tcPr>
          <w:p w:rsidR="003F7439" w:rsidRDefault="00877997" w:rsidP="004E2DFE">
            <w:pPr>
              <w:jc w:val="center"/>
              <w:rPr>
                <w:sz w:val="28"/>
                <w:szCs w:val="28"/>
                <w:lang w:val="es-ES"/>
              </w:rPr>
            </w:pPr>
            <w:r>
              <w:rPr>
                <w:sz w:val="28"/>
                <w:szCs w:val="28"/>
                <w:lang w:val="es-ES"/>
              </w:rPr>
              <w:lastRenderedPageBreak/>
              <w:t>15 de diciembre</w:t>
            </w:r>
          </w:p>
        </w:tc>
        <w:tc>
          <w:tcPr>
            <w:tcW w:w="4332" w:type="dxa"/>
          </w:tcPr>
          <w:p w:rsidR="003F7439" w:rsidRDefault="00877997" w:rsidP="00380AA1">
            <w:pPr>
              <w:jc w:val="both"/>
              <w:rPr>
                <w:sz w:val="28"/>
                <w:szCs w:val="28"/>
                <w:lang w:val="es-ES"/>
              </w:rPr>
            </w:pPr>
            <w:r>
              <w:rPr>
                <w:sz w:val="28"/>
                <w:szCs w:val="28"/>
                <w:lang w:val="es-ES"/>
              </w:rPr>
              <w:t>Posada de la comunidad apadrinada</w:t>
            </w:r>
          </w:p>
        </w:tc>
        <w:tc>
          <w:tcPr>
            <w:tcW w:w="4332" w:type="dxa"/>
          </w:tcPr>
          <w:p w:rsidR="003F7439" w:rsidRDefault="005E4C8E" w:rsidP="00F9648B">
            <w:pPr>
              <w:jc w:val="both"/>
              <w:rPr>
                <w:sz w:val="28"/>
                <w:szCs w:val="28"/>
                <w:lang w:val="es-ES"/>
              </w:rPr>
            </w:pPr>
            <w:r>
              <w:rPr>
                <w:sz w:val="28"/>
                <w:szCs w:val="28"/>
                <w:lang w:val="es-ES"/>
              </w:rPr>
              <w:t>Convivencia con el grupo de la tercera edad en la comunidad del lobo donde tuve la oportunidad de gestionar con algunos particulares un regalo (cobija) como detalle de navidad.</w:t>
            </w:r>
          </w:p>
        </w:tc>
      </w:tr>
      <w:tr w:rsidR="003F7439" w:rsidTr="004E2DFE">
        <w:tc>
          <w:tcPr>
            <w:tcW w:w="4332" w:type="dxa"/>
          </w:tcPr>
          <w:p w:rsidR="003F7439" w:rsidRDefault="005E4C8E" w:rsidP="004E2DFE">
            <w:pPr>
              <w:jc w:val="center"/>
              <w:rPr>
                <w:sz w:val="28"/>
                <w:szCs w:val="28"/>
                <w:lang w:val="es-ES"/>
              </w:rPr>
            </w:pPr>
            <w:r>
              <w:rPr>
                <w:sz w:val="28"/>
                <w:szCs w:val="28"/>
                <w:lang w:val="es-ES"/>
              </w:rPr>
              <w:t xml:space="preserve">15 – 24 </w:t>
            </w:r>
          </w:p>
        </w:tc>
        <w:tc>
          <w:tcPr>
            <w:tcW w:w="4332" w:type="dxa"/>
          </w:tcPr>
          <w:p w:rsidR="003F7439" w:rsidRDefault="005E4C8E" w:rsidP="00380AA1">
            <w:pPr>
              <w:jc w:val="both"/>
              <w:rPr>
                <w:sz w:val="28"/>
                <w:szCs w:val="28"/>
                <w:lang w:val="es-ES"/>
              </w:rPr>
            </w:pPr>
            <w:r>
              <w:rPr>
                <w:sz w:val="28"/>
                <w:szCs w:val="28"/>
                <w:lang w:val="es-ES"/>
              </w:rPr>
              <w:t xml:space="preserve">Supervisión y atención </w:t>
            </w:r>
          </w:p>
        </w:tc>
        <w:tc>
          <w:tcPr>
            <w:tcW w:w="4332" w:type="dxa"/>
          </w:tcPr>
          <w:p w:rsidR="003F7439" w:rsidRDefault="005E4C8E" w:rsidP="00F9648B">
            <w:pPr>
              <w:jc w:val="both"/>
              <w:rPr>
                <w:sz w:val="28"/>
                <w:szCs w:val="28"/>
                <w:lang w:val="es-ES"/>
              </w:rPr>
            </w:pPr>
            <w:r>
              <w:rPr>
                <w:sz w:val="28"/>
                <w:szCs w:val="28"/>
                <w:lang w:val="es-ES"/>
              </w:rPr>
              <w:t>En todos estos estos días estuve en el desarrollo y acompañamiento al director de comercio y turismo en la ejecución de la iniciativa.</w:t>
            </w:r>
          </w:p>
        </w:tc>
      </w:tr>
    </w:tbl>
    <w:p w:rsidR="00EB2693" w:rsidRDefault="00EB2693" w:rsidP="00380AA1">
      <w:pPr>
        <w:jc w:val="both"/>
        <w:rPr>
          <w:sz w:val="28"/>
          <w:szCs w:val="28"/>
          <w:lang w:val="es-ES"/>
        </w:rPr>
      </w:pPr>
    </w:p>
    <w:p w:rsidR="00EB2693" w:rsidRDefault="00EB2693" w:rsidP="00380AA1">
      <w:pPr>
        <w:jc w:val="both"/>
        <w:rPr>
          <w:sz w:val="28"/>
          <w:szCs w:val="28"/>
          <w:lang w:val="es-ES"/>
        </w:rPr>
      </w:pPr>
    </w:p>
    <w:p w:rsidR="00EB2693" w:rsidRDefault="00EB2693" w:rsidP="00380AA1">
      <w:pPr>
        <w:jc w:val="both"/>
        <w:rPr>
          <w:sz w:val="28"/>
          <w:szCs w:val="28"/>
          <w:lang w:val="es-ES"/>
        </w:rPr>
      </w:pPr>
    </w:p>
    <w:p w:rsidR="00EB2693" w:rsidRDefault="00EB2693" w:rsidP="00380AA1">
      <w:pPr>
        <w:jc w:val="both"/>
        <w:rPr>
          <w:sz w:val="28"/>
          <w:szCs w:val="28"/>
          <w:lang w:val="es-ES"/>
        </w:rPr>
      </w:pPr>
    </w:p>
    <w:p w:rsidR="00494A9B" w:rsidRDefault="00494A9B"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543208">
      <w:pPr>
        <w:jc w:val="center"/>
        <w:rPr>
          <w:b/>
          <w:sz w:val="160"/>
          <w:szCs w:val="28"/>
          <w:lang w:val="es-ES"/>
        </w:rPr>
      </w:pPr>
      <w:r w:rsidRPr="0078414E">
        <w:rPr>
          <w:b/>
          <w:sz w:val="160"/>
          <w:szCs w:val="28"/>
          <w:lang w:val="es-ES"/>
        </w:rPr>
        <w:t>ANEXOS</w:t>
      </w: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B4DBB" w:rsidP="00543208">
      <w:pPr>
        <w:jc w:val="center"/>
        <w:rPr>
          <w:b/>
          <w:sz w:val="32"/>
          <w:szCs w:val="28"/>
          <w:lang w:val="es-ES"/>
        </w:rPr>
      </w:pPr>
      <w:r w:rsidRPr="007B4DBB">
        <w:rPr>
          <w:b/>
          <w:noProof/>
          <w:sz w:val="32"/>
          <w:szCs w:val="28"/>
          <w:lang w:val="en-US"/>
        </w:rPr>
        <w:lastRenderedPageBreak/>
        <w:drawing>
          <wp:inline distT="0" distB="0" distL="0" distR="0">
            <wp:extent cx="2120900" cy="1413934"/>
            <wp:effectExtent l="0" t="0" r="0" b="0"/>
            <wp:docPr id="1" name="Imagen 1" descr="C:\Users\Las Adelitas\Desktop\SAMIRY\REGIDURIA S&amp;S\INFORME DE ACTIVIDADES\IMAGENES OCT-D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s Adelitas\Desktop\SAMIRY\REGIDURIA S&amp;S\INFORME DE ACTIVIDADES\IMAGENES OCT-DIC\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129918" cy="1419946"/>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2089150" cy="1392766"/>
            <wp:effectExtent l="0" t="0" r="6350" b="0"/>
            <wp:docPr id="3" name="Imagen 3" descr="C:\Users\Las Adelitas\Desktop\SAMIRY\REGIDURIA S&amp;S\INFORME DE ACTIVIDADES\IMAGENES OCT-DI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s Adelitas\Desktop\SAMIRY\REGIDURIA S&amp;S\INFORME DE ACTIVIDADES\IMAGENES OCT-DIC\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01500" cy="1400999"/>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2095500" cy="1397000"/>
            <wp:effectExtent l="0" t="0" r="0" b="0"/>
            <wp:docPr id="4" name="Imagen 4" descr="C:\Users\Las Adelitas\Desktop\SAMIRY\REGIDURIA S&amp;S\INFORME DE ACTIVIDADES\IMAGENES OCT-DI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as Adelitas\Desktop\SAMIRY\REGIDURIA S&amp;S\INFORME DE ACTIVIDADES\IMAGENES OCT-DIC\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09800" cy="1406533"/>
                    </a:xfrm>
                    <a:prstGeom prst="rect">
                      <a:avLst/>
                    </a:prstGeom>
                    <a:noFill/>
                    <a:ln>
                      <a:noFill/>
                    </a:ln>
                  </pic:spPr>
                </pic:pic>
              </a:graphicData>
            </a:graphic>
          </wp:inline>
        </w:drawing>
      </w:r>
    </w:p>
    <w:p w:rsidR="007B4DBB" w:rsidRDefault="007B4DBB" w:rsidP="00543208">
      <w:pPr>
        <w:jc w:val="center"/>
        <w:rPr>
          <w:b/>
          <w:sz w:val="32"/>
          <w:szCs w:val="28"/>
          <w:lang w:val="es-ES"/>
        </w:rPr>
      </w:pPr>
      <w:r w:rsidRPr="007B4DBB">
        <w:rPr>
          <w:b/>
          <w:noProof/>
          <w:sz w:val="32"/>
          <w:szCs w:val="28"/>
          <w:lang w:val="en-US"/>
        </w:rPr>
        <w:drawing>
          <wp:inline distT="0" distB="0" distL="0" distR="0">
            <wp:extent cx="2101850" cy="1401234"/>
            <wp:effectExtent l="0" t="0" r="0" b="8890"/>
            <wp:docPr id="5" name="Imagen 5" descr="C:\Users\Las Adelitas\Desktop\SAMIRY\REGIDURIA S&amp;S\INFORME DE ACTIVIDADES\IMAGENES OCT-DI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s Adelitas\Desktop\SAMIRY\REGIDURIA S&amp;S\INFORME DE ACTIVIDADES\IMAGENES OCT-DIC\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14400" cy="1409601"/>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2095500" cy="1397000"/>
            <wp:effectExtent l="0" t="0" r="0" b="0"/>
            <wp:docPr id="6" name="Imagen 6" descr="C:\Users\Las Adelitas\Desktop\SAMIRY\REGIDURIA S&amp;S\INFORME DE ACTIVIDADES\IMAGENES OCT-DIC\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s Adelitas\Desktop\SAMIRY\REGIDURIA S&amp;S\INFORME DE ACTIVIDADES\IMAGENES OCT-DIC\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5708" cy="1403805"/>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3060700" cy="1377315"/>
            <wp:effectExtent l="0" t="0" r="6350" b="0"/>
            <wp:docPr id="8" name="Imagen 8" descr="C:\Users\Las Adelitas\Desktop\SAMIRY\REGIDURIA S&amp;S\INFORME DE ACTIVIDADES\IMAGENES OCT-DI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as Adelitas\Desktop\SAMIRY\REGIDURIA S&amp;S\INFORME DE ACTIVIDADES\IMAGENES OCT-DIC\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76570" cy="1384457"/>
                    </a:xfrm>
                    <a:prstGeom prst="rect">
                      <a:avLst/>
                    </a:prstGeom>
                    <a:noFill/>
                    <a:ln>
                      <a:noFill/>
                    </a:ln>
                  </pic:spPr>
                </pic:pic>
              </a:graphicData>
            </a:graphic>
          </wp:inline>
        </w:drawing>
      </w:r>
    </w:p>
    <w:p w:rsidR="007B4DBB" w:rsidRDefault="007B4DBB" w:rsidP="00543208">
      <w:pPr>
        <w:jc w:val="center"/>
        <w:rPr>
          <w:b/>
          <w:sz w:val="32"/>
          <w:szCs w:val="28"/>
          <w:lang w:val="es-ES"/>
        </w:rPr>
      </w:pPr>
      <w:r w:rsidRPr="007B4DBB">
        <w:rPr>
          <w:b/>
          <w:noProof/>
          <w:sz w:val="32"/>
          <w:szCs w:val="28"/>
          <w:lang w:val="en-US"/>
        </w:rPr>
        <w:drawing>
          <wp:inline distT="0" distB="0" distL="0" distR="0">
            <wp:extent cx="1879600" cy="1397953"/>
            <wp:effectExtent l="0" t="0" r="6350" b="0"/>
            <wp:docPr id="9" name="Imagen 9" descr="C:\Users\Las Adelitas\Desktop\SAMIRY\REGIDURIA S&amp;S\INFORME DE ACTIVIDADES\IMAGENES OCT-DI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as Adelitas\Desktop\SAMIRY\REGIDURIA S&amp;S\INFORME DE ACTIVIDADES\IMAGENES OCT-DIC\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94537" cy="1409063"/>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2197100" cy="1358311"/>
            <wp:effectExtent l="0" t="0" r="0" b="0"/>
            <wp:docPr id="10" name="Imagen 10" descr="C:\Users\Las Adelitas\Desktop\SAMIRY\REGIDURIA S&amp;S\INFORME DE ACTIVIDADES\IMAGENES OCT-DIC\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as Adelitas\Desktop\SAMIRY\REGIDURIA S&amp;S\INFORME DE ACTIVIDADES\IMAGENES OCT-DIC\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15133" cy="1369459"/>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3022600" cy="1360170"/>
            <wp:effectExtent l="0" t="0" r="6350" b="0"/>
            <wp:docPr id="11" name="Imagen 11" descr="C:\Users\Las Adelitas\Desktop\SAMIRY\REGIDURIA S&amp;S\INFORME DE ACTIVIDADES\IMAGENES OCT-DIC\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as Adelitas\Desktop\SAMIRY\REGIDURIA S&amp;S\INFORME DE ACTIVIDADES\IMAGENES OCT-DIC\1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33338" cy="1365002"/>
                    </a:xfrm>
                    <a:prstGeom prst="rect">
                      <a:avLst/>
                    </a:prstGeom>
                    <a:noFill/>
                    <a:ln>
                      <a:noFill/>
                    </a:ln>
                  </pic:spPr>
                </pic:pic>
              </a:graphicData>
            </a:graphic>
          </wp:inline>
        </w:drawing>
      </w:r>
    </w:p>
    <w:p w:rsidR="0078414E" w:rsidRDefault="0078414E" w:rsidP="00543208">
      <w:pPr>
        <w:jc w:val="center"/>
        <w:rPr>
          <w:b/>
          <w:sz w:val="32"/>
          <w:szCs w:val="28"/>
          <w:lang w:val="es-ES"/>
        </w:rPr>
      </w:pPr>
    </w:p>
    <w:p w:rsidR="0078414E" w:rsidRDefault="007B4DBB" w:rsidP="00543208">
      <w:pPr>
        <w:jc w:val="center"/>
        <w:rPr>
          <w:b/>
          <w:sz w:val="32"/>
          <w:szCs w:val="28"/>
          <w:lang w:val="es-ES"/>
        </w:rPr>
      </w:pPr>
      <w:r w:rsidRPr="007B4DBB">
        <w:rPr>
          <w:b/>
          <w:noProof/>
          <w:sz w:val="32"/>
          <w:szCs w:val="28"/>
          <w:lang w:val="en-US"/>
        </w:rPr>
        <w:lastRenderedPageBreak/>
        <w:drawing>
          <wp:inline distT="0" distB="0" distL="0" distR="0">
            <wp:extent cx="2127250" cy="1595438"/>
            <wp:effectExtent l="0" t="0" r="6350" b="5080"/>
            <wp:docPr id="12" name="Imagen 12" descr="C:\Users\Las Adelitas\Desktop\SAMIRY\REGIDURIA S&amp;S\INFORME DE ACTIVIDADES\IMAGENES OCT-DIC\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as Adelitas\Desktop\SAMIRY\REGIDURIA S&amp;S\INFORME DE ACTIVIDADES\IMAGENES OCT-DIC\1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35985" cy="1601989"/>
                    </a:xfrm>
                    <a:prstGeom prst="rect">
                      <a:avLst/>
                    </a:prstGeom>
                    <a:noFill/>
                    <a:ln>
                      <a:noFill/>
                    </a:ln>
                  </pic:spPr>
                </pic:pic>
              </a:graphicData>
            </a:graphic>
          </wp:inline>
        </w:drawing>
      </w:r>
      <w:r>
        <w:rPr>
          <w:b/>
          <w:sz w:val="32"/>
          <w:szCs w:val="28"/>
          <w:lang w:val="es-ES"/>
        </w:rPr>
        <w:t xml:space="preserve">  </w:t>
      </w:r>
      <w:r w:rsidRPr="007B4DBB">
        <w:rPr>
          <w:b/>
          <w:noProof/>
          <w:sz w:val="32"/>
          <w:szCs w:val="28"/>
          <w:lang w:val="en-US"/>
        </w:rPr>
        <w:drawing>
          <wp:inline distT="0" distB="0" distL="0" distR="0">
            <wp:extent cx="2127250" cy="1592154"/>
            <wp:effectExtent l="0" t="0" r="6350" b="8255"/>
            <wp:docPr id="13" name="Imagen 13" descr="C:\Users\Las Adelitas\Desktop\SAMIRY\REGIDURIA S&amp;S\INFORME DE ACTIVIDADES\IMAGENES OCT-DIC\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s Adelitas\Desktop\SAMIRY\REGIDURIA S&amp;S\INFORME DE ACTIVIDADES\IMAGENES OCT-DIC\1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36104" cy="1598781"/>
                    </a:xfrm>
                    <a:prstGeom prst="rect">
                      <a:avLst/>
                    </a:prstGeom>
                    <a:noFill/>
                    <a:ln>
                      <a:noFill/>
                    </a:ln>
                  </pic:spPr>
                </pic:pic>
              </a:graphicData>
            </a:graphic>
          </wp:inline>
        </w:drawing>
      </w: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8414E" w:rsidP="00543208">
      <w:pPr>
        <w:jc w:val="center"/>
        <w:rPr>
          <w:b/>
          <w:sz w:val="32"/>
          <w:szCs w:val="28"/>
          <w:lang w:val="es-ES"/>
        </w:rPr>
      </w:pPr>
    </w:p>
    <w:p w:rsidR="0078414E" w:rsidRDefault="007B4DBB" w:rsidP="007B4DBB">
      <w:pPr>
        <w:jc w:val="center"/>
        <w:rPr>
          <w:b/>
          <w:sz w:val="32"/>
          <w:szCs w:val="28"/>
          <w:lang w:val="es-ES"/>
        </w:rPr>
      </w:pPr>
      <w:bookmarkStart w:id="0" w:name="_GoBack"/>
      <w:bookmarkEnd w:id="0"/>
      <w:r w:rsidRPr="007B4DBB">
        <w:rPr>
          <w:b/>
          <w:noProof/>
          <w:sz w:val="32"/>
          <w:szCs w:val="28"/>
          <w:lang w:val="en-US"/>
        </w:rPr>
        <w:drawing>
          <wp:inline distT="0" distB="0" distL="0" distR="0">
            <wp:extent cx="2120900" cy="1413933"/>
            <wp:effectExtent l="0" t="0" r="0" b="0"/>
            <wp:docPr id="14" name="Imagen 14" descr="C:\Users\Las Adelitas\Desktop\SAMIRY\REGIDURIA S&amp;S\INFORME DE ACTIVIDADES\IMAGENES OCT-DIC\Imagen de WhatsApp 2023-01-20 a las 14.4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as Adelitas\Desktop\SAMIRY\REGIDURIA S&amp;S\INFORME DE ACTIVIDADES\IMAGENES OCT-DIC\Imagen de WhatsApp 2023-01-20 a las 14.45.5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30189" cy="1420126"/>
                    </a:xfrm>
                    <a:prstGeom prst="rect">
                      <a:avLst/>
                    </a:prstGeom>
                    <a:noFill/>
                    <a:ln>
                      <a:noFill/>
                    </a:ln>
                  </pic:spPr>
                </pic:pic>
              </a:graphicData>
            </a:graphic>
          </wp:inline>
        </w:drawing>
      </w:r>
      <w:r w:rsidRPr="007B4DBB">
        <w:rPr>
          <w:b/>
          <w:noProof/>
          <w:sz w:val="32"/>
          <w:szCs w:val="28"/>
          <w:lang w:val="en-US"/>
        </w:rPr>
        <w:drawing>
          <wp:inline distT="0" distB="0" distL="0" distR="0">
            <wp:extent cx="1224000" cy="2174400"/>
            <wp:effectExtent l="953" t="0" r="0" b="0"/>
            <wp:docPr id="15" name="Imagen 15" descr="C:\Users\Las Adelitas\Desktop\SAMIRY\REGIDURIA S&amp;S\INFORME DE ACTIVIDADES\IMAGENES OCT-DIC\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as Adelitas\Desktop\SAMIRY\REGIDURIA S&amp;S\INFORME DE ACTIVIDADES\IMAGENES OCT-DIC\1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flipH="1">
                      <a:off x="0" y="0"/>
                      <a:ext cx="1224000" cy="2174400"/>
                    </a:xfrm>
                    <a:prstGeom prst="rect">
                      <a:avLst/>
                    </a:prstGeom>
                    <a:noFill/>
                    <a:ln>
                      <a:noFill/>
                    </a:ln>
                  </pic:spPr>
                </pic:pic>
              </a:graphicData>
            </a:graphic>
          </wp:inline>
        </w:drawing>
      </w:r>
    </w:p>
    <w:p w:rsidR="0078414E" w:rsidRPr="0078414E" w:rsidRDefault="0078414E" w:rsidP="00543208">
      <w:pPr>
        <w:jc w:val="center"/>
        <w:rPr>
          <w:b/>
          <w:sz w:val="32"/>
          <w:szCs w:val="28"/>
          <w:lang w:val="es-ES"/>
        </w:rPr>
      </w:pPr>
    </w:p>
    <w:p w:rsidR="005E2817" w:rsidRDefault="0046201A" w:rsidP="005E2817">
      <w:pPr>
        <w:jc w:val="center"/>
        <w:rPr>
          <w:b/>
          <w:noProof/>
          <w:sz w:val="96"/>
          <w:szCs w:val="28"/>
          <w:lang w:val="en-US"/>
        </w:rPr>
      </w:pPr>
      <w:r>
        <w:rPr>
          <w:noProof/>
          <w:lang w:val="en-US"/>
        </w:rPr>
        <mc:AlternateContent>
          <mc:Choice Requires="wps">
            <w:drawing>
              <wp:inline distT="0" distB="0" distL="0" distR="0" wp14:anchorId="7982C914" wp14:editId="50C78FCC">
                <wp:extent cx="302260" cy="302260"/>
                <wp:effectExtent l="0" t="0" r="0" b="0"/>
                <wp:docPr id="2" name="AutoShape 2" descr="blob:https://web.whatsapp.com/ab4f1487-895d-4c6a-8370-210241e908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C10B834" id="AutoShape 2" o:spid="_x0000_s1026" alt="blob:https://web.whatsapp.com/ab4f1487-895d-4c6a-8370-210241e90857"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" filled="f" stroked="f">
                <o:lock v:ext="edit" aspectratio="t"/>
                <w10:anchorlock/>
              </v:rect>
            </w:pict>
          </mc:Fallback>
        </mc:AlternateContent>
      </w:r>
      <w:r>
        <w:rPr>
          <w:noProof/>
          <w:lang w:val="en-US"/>
        </w:rPr>
        <mc:AlternateContent>
          <mc:Choice Requires="wps">
            <w:drawing>
              <wp:inline distT="0" distB="0" distL="0" distR="0" wp14:anchorId="3245818B" wp14:editId="750A7D90">
                <wp:extent cx="302260" cy="302260"/>
                <wp:effectExtent l="0" t="0" r="0" b="0"/>
                <wp:docPr id="7" name="AutoShape 9" descr="blob:https://web.whatsapp.com/63d2ed61-99d3-471b-8f75-a95d7848ecc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55C9425" id="AutoShape 9" o:spid="_x0000_s1026" alt="blob:https://web.whatsapp.com/63d2ed61-99d3-471b-8f75-a95d7848ecca"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" filled="f" stroked="f">
                <o:lock v:ext="edit" aspectratio="t"/>
                <w10:anchorlock/>
              </v:rect>
            </w:pict>
          </mc:Fallback>
        </mc:AlternateContent>
      </w:r>
    </w:p>
    <w:p w:rsidR="0046201A" w:rsidRPr="0046201A" w:rsidRDefault="0046201A" w:rsidP="005E2817">
      <w:pPr>
        <w:jc w:val="center"/>
        <w:rPr>
          <w:b/>
          <w:noProof/>
          <w:sz w:val="96"/>
          <w:szCs w:val="28"/>
          <w:lang w:val="en-US"/>
        </w:rPr>
      </w:pPr>
    </w:p>
    <w:sectPr w:rsidR="0046201A" w:rsidRPr="0046201A" w:rsidSect="00380AA1">
      <w:pgSz w:w="15840" w:h="12240" w:orient="landscape"/>
      <w:pgMar w:top="1701" w:right="1417" w:bottom="170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0AA1"/>
    <w:rsid w:val="00111E8F"/>
    <w:rsid w:val="001B1EE8"/>
    <w:rsid w:val="002E2DE0"/>
    <w:rsid w:val="00380AA1"/>
    <w:rsid w:val="003F7439"/>
    <w:rsid w:val="0046201A"/>
    <w:rsid w:val="00494A9B"/>
    <w:rsid w:val="004E2DFE"/>
    <w:rsid w:val="004F5407"/>
    <w:rsid w:val="00522E79"/>
    <w:rsid w:val="00523724"/>
    <w:rsid w:val="00543208"/>
    <w:rsid w:val="00543D90"/>
    <w:rsid w:val="005E2817"/>
    <w:rsid w:val="005E4C8E"/>
    <w:rsid w:val="006B006F"/>
    <w:rsid w:val="0078414E"/>
    <w:rsid w:val="007B4DBB"/>
    <w:rsid w:val="00834792"/>
    <w:rsid w:val="008617D7"/>
    <w:rsid w:val="00877997"/>
    <w:rsid w:val="009F56EF"/>
    <w:rsid w:val="00A90EDF"/>
    <w:rsid w:val="00A956F5"/>
    <w:rsid w:val="00AE5581"/>
    <w:rsid w:val="00C704DB"/>
    <w:rsid w:val="00D82A4B"/>
    <w:rsid w:val="00DB223E"/>
    <w:rsid w:val="00E64EBC"/>
    <w:rsid w:val="00EB2693"/>
    <w:rsid w:val="00EC4050"/>
    <w:rsid w:val="00F9648B"/>
    <w:rsid w:val="00FB5E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CE07B5"/>
  <w15:chartTrackingRefBased/>
  <w15:docId w15:val="{7C448645-34DA-438A-BE60-C14AEF13D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4E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292</TotalTime>
  <Pages>9</Pages>
  <Words>605</Words>
  <Characters>3451</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Las Adelitas</dc:creator>
  <cp:keywords/>
  <dc:description/>
  <cp:lastModifiedBy>Las Adelitas</cp:lastModifiedBy>
  <cp:revision>5</cp:revision>
  <dcterms:created xsi:type="dcterms:W3CDTF">2022-10-31T15:20:00Z</dcterms:created>
  <dcterms:modified xsi:type="dcterms:W3CDTF">2023-01-20T21:17:00Z</dcterms:modified>
</cp:coreProperties>
</file>